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77001" w14:textId="77777777" w:rsidR="00265B82" w:rsidRDefault="00265B82"/>
    <w:p w14:paraId="7EF0B30C" w14:textId="77777777" w:rsidR="00265B82" w:rsidRDefault="00265B82"/>
    <w:p w14:paraId="7311C7A5" w14:textId="77777777" w:rsidR="00265B82" w:rsidRDefault="00265B82"/>
    <w:p w14:paraId="0C25018D" w14:textId="77777777" w:rsidR="00265B82" w:rsidRDefault="00265B82"/>
    <w:p w14:paraId="02B93466" w14:textId="20D8C269" w:rsidR="00265B82" w:rsidRDefault="00CF55B4">
      <w:pPr>
        <w:pStyle w:val="ab"/>
      </w:pPr>
      <w:r>
        <w:rPr>
          <w:rFonts w:hint="eastAsia"/>
        </w:rPr>
        <w:t>WP</w:t>
      </w:r>
      <w:r w:rsidR="00435DEB">
        <w:rPr>
          <w:rFonts w:hint="eastAsia"/>
        </w:rPr>
        <w:t>P</w:t>
      </w:r>
      <w:r>
        <w:rPr>
          <w:rFonts w:hint="eastAsia"/>
        </w:rPr>
        <w:t>CC</w:t>
      </w:r>
      <w:r>
        <w:t>-</w:t>
      </w:r>
      <w:r>
        <w:rPr>
          <w:rFonts w:hint="eastAsia"/>
        </w:rPr>
        <w:t>基因赛道</w:t>
      </w:r>
    </w:p>
    <w:p w14:paraId="161BED0C" w14:textId="77777777" w:rsidR="00265B82" w:rsidRDefault="00CF55B4">
      <w:pPr>
        <w:pStyle w:val="ab"/>
      </w:pPr>
      <w:r>
        <w:rPr>
          <w:rFonts w:hint="eastAsia"/>
        </w:rPr>
        <w:t>方案设计文档</w:t>
      </w:r>
    </w:p>
    <w:p w14:paraId="48619D7C" w14:textId="77777777" w:rsidR="00265B82" w:rsidRDefault="00265B82"/>
    <w:p w14:paraId="63E36A66" w14:textId="77777777" w:rsidR="00265B82" w:rsidRDefault="00265B82"/>
    <w:p w14:paraId="2675A86B" w14:textId="77777777" w:rsidR="00265B82" w:rsidRDefault="00265B82"/>
    <w:p w14:paraId="0ACAD0CA" w14:textId="77777777" w:rsidR="00265B82" w:rsidRDefault="00265B82"/>
    <w:p w14:paraId="21B8868A" w14:textId="77777777" w:rsidR="00265B82" w:rsidRDefault="00265B82">
      <w:pPr>
        <w:pStyle w:val="a9"/>
      </w:pPr>
    </w:p>
    <w:p w14:paraId="3F0E159A" w14:textId="77777777" w:rsidR="00265B82" w:rsidRDefault="00265B82">
      <w:pPr>
        <w:ind w:firstLine="0"/>
      </w:pPr>
    </w:p>
    <w:p w14:paraId="1A5F9B00" w14:textId="77777777" w:rsidR="00265B82" w:rsidRDefault="00265B82"/>
    <w:p w14:paraId="60CA119C" w14:textId="77777777" w:rsidR="00265B82" w:rsidRDefault="00265B82"/>
    <w:p w14:paraId="431279DE" w14:textId="77777777" w:rsidR="00265B82" w:rsidRDefault="00265B82"/>
    <w:p w14:paraId="36DA1E94" w14:textId="77777777" w:rsidR="00265B82" w:rsidRDefault="00265B82"/>
    <w:p w14:paraId="68D3E0F1" w14:textId="77777777" w:rsidR="00265B82" w:rsidRDefault="00CF55B4">
      <w:pPr>
        <w:jc w:val="center"/>
        <w:rPr>
          <w:b/>
          <w:bCs/>
        </w:rPr>
      </w:pPr>
      <w:r>
        <w:rPr>
          <w:rFonts w:hint="eastAsia"/>
          <w:b/>
          <w:bCs/>
        </w:rPr>
        <w:t>队长</w:t>
      </w:r>
    </w:p>
    <w:p w14:paraId="23695AD7" w14:textId="77777777" w:rsidR="00265B82" w:rsidRDefault="00CF55B4">
      <w:pPr>
        <w:jc w:val="center"/>
      </w:pPr>
      <w:r>
        <w:rPr>
          <w:rFonts w:hint="eastAsia"/>
        </w:rPr>
        <w:t>韩培义</w:t>
      </w:r>
    </w:p>
    <w:p w14:paraId="1BCEA30E" w14:textId="77777777" w:rsidR="00265B82" w:rsidRDefault="00265B82">
      <w:pPr>
        <w:jc w:val="center"/>
      </w:pPr>
    </w:p>
    <w:p w14:paraId="6152055C" w14:textId="77777777" w:rsidR="00265B82" w:rsidRDefault="00CF55B4">
      <w:pPr>
        <w:jc w:val="center"/>
        <w:rPr>
          <w:b/>
          <w:bCs/>
        </w:rPr>
      </w:pPr>
      <w:r>
        <w:rPr>
          <w:rFonts w:hint="eastAsia"/>
          <w:b/>
          <w:bCs/>
        </w:rPr>
        <w:t>队员</w:t>
      </w:r>
    </w:p>
    <w:p w14:paraId="22A479E2" w14:textId="77777777" w:rsidR="00265B82" w:rsidRDefault="00CF55B4">
      <w:pPr>
        <w:jc w:val="center"/>
      </w:pPr>
      <w:r>
        <w:rPr>
          <w:rFonts w:hint="eastAsia"/>
        </w:rPr>
        <w:t>段少明、郭蕴哲、靳小鹏</w:t>
      </w:r>
    </w:p>
    <w:p w14:paraId="1AE49651" w14:textId="77777777" w:rsidR="00265B82" w:rsidRDefault="00CF55B4">
      <w:pPr>
        <w:jc w:val="center"/>
      </w:pPr>
      <w:r>
        <w:rPr>
          <w:rFonts w:hint="eastAsia"/>
        </w:rPr>
        <w:t>（按姓氏拼音排序）</w:t>
      </w:r>
    </w:p>
    <w:p w14:paraId="4E675247" w14:textId="77777777" w:rsidR="00265B82" w:rsidRDefault="00265B82"/>
    <w:p w14:paraId="6CCC581D" w14:textId="77777777" w:rsidR="00265B82" w:rsidRDefault="00265B82"/>
    <w:p w14:paraId="765D4712" w14:textId="77777777" w:rsidR="00265B82" w:rsidRDefault="00265B82"/>
    <w:p w14:paraId="737C6529" w14:textId="77777777" w:rsidR="00265B82" w:rsidRDefault="00265B82"/>
    <w:p w14:paraId="0641DE31" w14:textId="77777777" w:rsidR="00265B82" w:rsidRDefault="00CF55B4">
      <w:pPr>
        <w:pStyle w:val="a9"/>
      </w:pPr>
      <w:r>
        <w:t>2022</w:t>
      </w:r>
      <w:r>
        <w:rPr>
          <w:rFonts w:hint="eastAsia"/>
        </w:rPr>
        <w:t>年</w:t>
      </w:r>
      <w:r>
        <w:t>1</w:t>
      </w:r>
      <w:r>
        <w:rPr>
          <w:rFonts w:hint="eastAsia"/>
        </w:rPr>
        <w:t>月</w:t>
      </w:r>
    </w:p>
    <w:p w14:paraId="27F5C0DD" w14:textId="77777777" w:rsidR="00265B82" w:rsidRDefault="00CF55B4">
      <w:pPr>
        <w:pStyle w:val="1"/>
        <w:ind w:left="240" w:right="240"/>
      </w:pPr>
      <w:r>
        <w:rPr>
          <w:rFonts w:hint="eastAsia"/>
        </w:rPr>
        <w:lastRenderedPageBreak/>
        <w:t>技术路线</w:t>
      </w:r>
    </w:p>
    <w:p w14:paraId="19F4A791" w14:textId="77777777" w:rsidR="00265B82" w:rsidRDefault="00CF55B4">
      <w:r>
        <w:rPr>
          <w:rFonts w:hint="eastAsia"/>
        </w:rPr>
        <w:t>在本比赛中，我们解决</w:t>
      </w:r>
      <w:r>
        <w:rPr>
          <w:rFonts w:hint="eastAsia"/>
          <w:b/>
          <w:bCs/>
        </w:rPr>
        <w:t>T</w:t>
      </w:r>
      <w:r>
        <w:rPr>
          <w:b/>
          <w:bCs/>
        </w:rPr>
        <w:t xml:space="preserve">1 + </w:t>
      </w:r>
      <w:r>
        <w:rPr>
          <w:rFonts w:hint="eastAsia"/>
          <w:b/>
          <w:bCs/>
        </w:rPr>
        <w:t>PG</w:t>
      </w:r>
      <w:r>
        <w:rPr>
          <w:b/>
          <w:bCs/>
        </w:rPr>
        <w:t xml:space="preserve">1 + </w:t>
      </w:r>
      <w:r>
        <w:rPr>
          <w:rFonts w:hint="eastAsia"/>
          <w:b/>
          <w:bCs/>
        </w:rPr>
        <w:t>PP</w:t>
      </w:r>
      <w:r>
        <w:rPr>
          <w:b/>
          <w:bCs/>
        </w:rPr>
        <w:t>1</w:t>
      </w:r>
      <w:r>
        <w:rPr>
          <w:rFonts w:hint="eastAsia"/>
        </w:rPr>
        <w:t>场景下的新冠病毒进化树构建任务。具体技术场景如下：</w:t>
      </w:r>
    </w:p>
    <w:p w14:paraId="59CD31E0" w14:textId="77777777" w:rsidR="00265B82" w:rsidRDefault="00CF55B4">
      <w:pPr>
        <w:pStyle w:val="ListParagraph1"/>
        <w:numPr>
          <w:ilvl w:val="0"/>
          <w:numId w:val="3"/>
        </w:numPr>
        <w:ind w:firstLineChars="0"/>
      </w:pPr>
      <w:r>
        <w:rPr>
          <w:rFonts w:hint="eastAsia"/>
          <w:b/>
          <w:bCs/>
        </w:rPr>
        <w:t>T</w:t>
      </w:r>
      <w:r>
        <w:rPr>
          <w:b/>
          <w:bCs/>
        </w:rPr>
        <w:t>1</w:t>
      </w:r>
      <w:r>
        <w:rPr>
          <w:rFonts w:hint="eastAsia"/>
        </w:rPr>
        <w:t>：</w:t>
      </w:r>
      <w:r>
        <w:t>甲乙双方</w:t>
      </w:r>
      <w:r>
        <w:rPr>
          <w:rFonts w:hint="eastAsia"/>
        </w:rPr>
        <w:t>采用同态加密隐私计算技术；</w:t>
      </w:r>
    </w:p>
    <w:p w14:paraId="2FFF542A" w14:textId="77777777" w:rsidR="00265B82" w:rsidRDefault="00CF55B4">
      <w:pPr>
        <w:pStyle w:val="ListParagraph1"/>
        <w:numPr>
          <w:ilvl w:val="0"/>
          <w:numId w:val="3"/>
        </w:numPr>
        <w:ind w:firstLineChars="0"/>
      </w:pPr>
      <w:r>
        <w:rPr>
          <w:b/>
          <w:bCs/>
        </w:rPr>
        <w:t>PP1</w:t>
      </w:r>
      <w:r>
        <w:rPr>
          <w:rFonts w:hint="eastAsia"/>
        </w:rPr>
        <w:t>：</w:t>
      </w:r>
      <w:r>
        <w:t>甲乙双方基因序列对输入前已经完成对齐(alignment)，大赛主办方预先采用成熟的软件</w:t>
      </w:r>
      <w:proofErr w:type="spellStart"/>
      <w:r>
        <w:t>mafft</w:t>
      </w:r>
      <w:proofErr w:type="spellEnd"/>
      <w:r>
        <w:t>进行比对，确保序列对齐的准确性，然后进行数据截取</w:t>
      </w:r>
      <w:r>
        <w:rPr>
          <w:rFonts w:hint="eastAsia"/>
        </w:rPr>
        <w:t>；</w:t>
      </w:r>
    </w:p>
    <w:p w14:paraId="714C9769" w14:textId="77777777" w:rsidR="00265B82" w:rsidRDefault="00CF55B4">
      <w:pPr>
        <w:pStyle w:val="ListParagraph1"/>
        <w:numPr>
          <w:ilvl w:val="0"/>
          <w:numId w:val="3"/>
        </w:numPr>
        <w:ind w:firstLineChars="0"/>
      </w:pPr>
      <w:r>
        <w:rPr>
          <w:rFonts w:hint="eastAsia"/>
          <w:b/>
          <w:bCs/>
        </w:rPr>
        <w:t>PG</w:t>
      </w:r>
      <w:r>
        <w:rPr>
          <w:b/>
          <w:bCs/>
        </w:rPr>
        <w:t>1</w:t>
      </w:r>
      <w:r>
        <w:rPr>
          <w:rFonts w:hint="eastAsia"/>
        </w:rPr>
        <w:t>：</w:t>
      </w:r>
      <w:r>
        <w:t>任一参与方的基因序列集数据明文不能被其他参与方以截获的方式获知。但是甲乙双方的序列之间的相似矩阵可以作为结果的一部分输出，结果NJ树可以保留每条边的权重信息。</w:t>
      </w:r>
    </w:p>
    <w:p w14:paraId="22599447" w14:textId="77777777" w:rsidR="00265B82" w:rsidRDefault="00CF55B4">
      <w:pPr>
        <w:pStyle w:val="1"/>
        <w:ind w:left="240" w:right="240"/>
      </w:pPr>
      <w:r>
        <w:rPr>
          <w:rFonts w:hint="eastAsia"/>
        </w:rPr>
        <w:t>方案概述</w:t>
      </w:r>
    </w:p>
    <w:p w14:paraId="619A2874" w14:textId="77777777" w:rsidR="00265B82" w:rsidRDefault="00CF55B4">
      <w:r>
        <w:rPr>
          <w:rFonts w:hint="eastAsia"/>
        </w:rPr>
        <w:t>在本方案中，我们使用了同态加密技术完成隐私计算过程。使用已经完成对齐的基因序列数据集，使用同态加密技术，在互补泄漏双方明文数据集的前提下，计算双方持有基因数据的距离（</w:t>
      </w:r>
      <w:proofErr w:type="spellStart"/>
      <w:r>
        <w:t>pdistance</w:t>
      </w:r>
      <w:proofErr w:type="spellEnd"/>
      <w:r>
        <w:rPr>
          <w:rFonts w:hint="eastAsia"/>
        </w:rPr>
        <w:t>），并使用基因序列距离结果和ID名称，构建基因数据所对应的相似性矩阵，最后以相似性矩阵作为输入，构建出新冠病毒的进化树。</w:t>
      </w:r>
    </w:p>
    <w:p w14:paraId="720EE0F9" w14:textId="77777777" w:rsidR="00265B82" w:rsidRDefault="00CF55B4">
      <w:r>
        <w:rPr>
          <w:rFonts w:hint="eastAsia"/>
        </w:rPr>
        <w:t>在下文中，为了能让大赛评委清晰了解本文所述技术方案，我们称两个计算方为甲方与乙方，其中：</w:t>
      </w:r>
    </w:p>
    <w:p w14:paraId="3FD9B3CF" w14:textId="77777777" w:rsidR="00265B82" w:rsidRDefault="00CF55B4">
      <w:pPr>
        <w:pStyle w:val="ListParagraph1"/>
        <w:numPr>
          <w:ilvl w:val="0"/>
          <w:numId w:val="3"/>
        </w:numPr>
        <w:ind w:firstLineChars="0"/>
      </w:pPr>
      <w:r>
        <w:t>甲方获取最终的结果；</w:t>
      </w:r>
    </w:p>
    <w:p w14:paraId="1DD3CFB6" w14:textId="77777777" w:rsidR="00265B82" w:rsidRDefault="00CF55B4">
      <w:pPr>
        <w:pStyle w:val="ListParagraph1"/>
        <w:numPr>
          <w:ilvl w:val="0"/>
          <w:numId w:val="3"/>
        </w:numPr>
        <w:ind w:firstLineChars="0"/>
      </w:pPr>
      <w:r>
        <w:t>甲方拥有私钥，并且将公钥和加密的基因数据发送给乙方；</w:t>
      </w:r>
    </w:p>
    <w:p w14:paraId="61D445D8" w14:textId="77777777" w:rsidR="00265B82" w:rsidRDefault="00CF55B4">
      <w:pPr>
        <w:pStyle w:val="ListParagraph1"/>
        <w:numPr>
          <w:ilvl w:val="0"/>
          <w:numId w:val="3"/>
        </w:numPr>
        <w:ind w:firstLineChars="0"/>
      </w:pPr>
      <w:r>
        <w:t>乙方在本地利用甲方的加密数据和自己持有的数据，进行运算得到加密结果，发送回甲方；</w:t>
      </w:r>
    </w:p>
    <w:p w14:paraId="2788494F" w14:textId="77777777" w:rsidR="00265B82" w:rsidRDefault="00CF55B4">
      <w:pPr>
        <w:pStyle w:val="ListParagraph1"/>
        <w:numPr>
          <w:ilvl w:val="0"/>
          <w:numId w:val="3"/>
        </w:numPr>
        <w:ind w:firstLineChars="0"/>
      </w:pPr>
      <w:r>
        <w:t>甲方解密乙方的结果，得到矩阵。</w:t>
      </w:r>
    </w:p>
    <w:p w14:paraId="32712D5F" w14:textId="77777777" w:rsidR="00265B82" w:rsidRDefault="00CF55B4">
      <w:r>
        <w:rPr>
          <w:rFonts w:hint="eastAsia"/>
        </w:rPr>
        <w:t>由此，在上述计算过程中，甲方发给乙方和乙方传回甲方的内容，均不含双方持有的基因明文数据，双方也无法通过传输内容，推知或反解出明文的基因序列内容，具体描述将在后续章节中进行分析。</w:t>
      </w:r>
    </w:p>
    <w:p w14:paraId="3AE66EE7" w14:textId="77777777" w:rsidR="00265B82" w:rsidRDefault="00265B82"/>
    <w:p w14:paraId="35396225" w14:textId="77777777" w:rsidR="00265B82" w:rsidRDefault="00265B82"/>
    <w:p w14:paraId="7576F131" w14:textId="77777777" w:rsidR="00265B82" w:rsidRDefault="00265B82"/>
    <w:p w14:paraId="6F0FD724" w14:textId="77777777" w:rsidR="00265B82" w:rsidRDefault="00CF55B4">
      <w:pPr>
        <w:pStyle w:val="1"/>
        <w:ind w:left="240" w:right="240"/>
      </w:pPr>
      <w:r>
        <w:rPr>
          <w:rFonts w:hint="eastAsia"/>
        </w:rPr>
        <w:lastRenderedPageBreak/>
        <w:t>基因距离度量的同态改造思路</w:t>
      </w:r>
    </w:p>
    <w:p w14:paraId="4DBD611C" w14:textId="77777777" w:rsidR="00265B82" w:rsidRDefault="00CF55B4">
      <w:pPr>
        <w:pStyle w:val="2"/>
      </w:pPr>
      <w:r>
        <w:rPr>
          <w:rFonts w:hint="eastAsia"/>
        </w:rPr>
        <w:t>同态加密的基本思路</w:t>
      </w:r>
    </w:p>
    <w:p w14:paraId="754351B3" w14:textId="77777777" w:rsidR="00265B82" w:rsidRDefault="00CF55B4">
      <w:r>
        <w:t>首先，同态加密运算包含：加、减法（其实还是加法）、乘三种运算，根据全同态和半同态之分，乘又分为数乘和同态乘法，但是同态加密运算不包含比较：</w:t>
      </w:r>
    </w:p>
    <w:p w14:paraId="32A23AC3" w14:textId="77777777" w:rsidR="00265B82" w:rsidRDefault="00CF55B4">
      <w:pPr>
        <w:pStyle w:val="ListParagraph1"/>
        <w:numPr>
          <w:ilvl w:val="0"/>
          <w:numId w:val="4"/>
        </w:numPr>
        <w:ind w:firstLineChars="0"/>
      </w:pPr>
      <w:r>
        <w:t>密文和明文之间无法比较：如果密文和明文可以比较，那么加密在安全性上就没有任何意义；</w:t>
      </w:r>
    </w:p>
    <w:p w14:paraId="14B512B3" w14:textId="77777777" w:rsidR="00265B82" w:rsidRDefault="00CF55B4">
      <w:pPr>
        <w:pStyle w:val="ListParagraph1"/>
        <w:numPr>
          <w:ilvl w:val="0"/>
          <w:numId w:val="4"/>
        </w:numPr>
        <w:ind w:firstLineChars="0"/>
      </w:pPr>
      <w:r>
        <w:t>密文和密文之间无法比较：即使用相同的明文、相同的公钥，分别加密同两个相同的明文，得到的密文也是不同的。</w:t>
      </w:r>
    </w:p>
    <w:p w14:paraId="019B17ED" w14:textId="77777777" w:rsidR="00265B82" w:rsidRDefault="00CF55B4">
      <w:r>
        <w:t>那么现在有两个数A和B，直接想到的比较</w:t>
      </w:r>
      <w:r>
        <w:rPr>
          <w:rFonts w:hint="eastAsia"/>
        </w:rPr>
        <w:t>方式，就是</w:t>
      </w:r>
      <w:r>
        <w:rPr>
          <w:b/>
          <w:bCs/>
        </w:rPr>
        <w:t>减法或者除法</w:t>
      </w:r>
      <w:r>
        <w:t>：</w:t>
      </w:r>
    </w:p>
    <w:p w14:paraId="35F189BC" w14:textId="77777777" w:rsidR="00265B82" w:rsidRDefault="00CF55B4">
      <w:pPr>
        <w:pStyle w:val="ListParagraph1"/>
        <w:numPr>
          <w:ilvl w:val="0"/>
          <w:numId w:val="5"/>
        </w:numPr>
        <w:ind w:firstLineChars="0"/>
      </w:pPr>
      <w:r>
        <w:t>如果 A-B == 0，那么两个数相等；</w:t>
      </w:r>
    </w:p>
    <w:p w14:paraId="0E3DB257" w14:textId="25D03AB2" w:rsidR="00265B82" w:rsidRDefault="00CF55B4">
      <w:pPr>
        <w:pStyle w:val="ListParagraph1"/>
        <w:numPr>
          <w:ilvl w:val="0"/>
          <w:numId w:val="5"/>
        </w:numPr>
        <w:ind w:firstLineChars="0"/>
      </w:pPr>
      <w:r>
        <w:t>如果 A/B == 1，那么两个数相等； 这两种方法遇到的后续问题是类似的，</w:t>
      </w:r>
      <w:r>
        <w:rPr>
          <w:rFonts w:hint="eastAsia"/>
        </w:rPr>
        <w:t>由于减法的运算比除法简单，</w:t>
      </w:r>
      <w:r>
        <w:t>我们以减法为例子</w:t>
      </w:r>
      <w:r>
        <w:rPr>
          <w:rFonts w:hint="eastAsia"/>
        </w:rPr>
        <w:t>进行推进</w:t>
      </w:r>
      <w:r>
        <w:t>，</w:t>
      </w:r>
      <w:r>
        <w:rPr>
          <w:rFonts w:hint="eastAsia"/>
        </w:rPr>
        <w:t>除法应该也可能存在相应的解决方案。</w:t>
      </w:r>
    </w:p>
    <w:p w14:paraId="01E775C4" w14:textId="279D8080" w:rsidR="00A43281" w:rsidRDefault="00A43281" w:rsidP="00A43281">
      <w:pPr>
        <w:widowControl/>
        <w:spacing w:line="240" w:lineRule="auto"/>
        <w:ind w:firstLine="0"/>
        <w:jc w:val="left"/>
      </w:pPr>
      <w:r>
        <w:br w:type="page"/>
      </w:r>
    </w:p>
    <w:p w14:paraId="6FEF65A8" w14:textId="524FBE47" w:rsidR="00265B82" w:rsidRDefault="00CF55B4">
      <w:pPr>
        <w:pStyle w:val="2"/>
      </w:pPr>
      <w:commentRangeStart w:id="0"/>
      <w:commentRangeStart w:id="1"/>
      <w:r>
        <w:rPr>
          <w:rFonts w:hint="eastAsia"/>
        </w:rPr>
        <w:lastRenderedPageBreak/>
        <w:t>从基因序列比较入手</w:t>
      </w:r>
      <w:commentRangeEnd w:id="0"/>
      <w:r>
        <w:commentReference w:id="0"/>
      </w:r>
      <w:commentRangeEnd w:id="1"/>
      <w:r w:rsidR="00A43281">
        <w:rPr>
          <w:rStyle w:val="ae"/>
          <w:b w:val="0"/>
          <w:bCs w:val="0"/>
        </w:rPr>
        <w:commentReference w:id="1"/>
      </w:r>
    </w:p>
    <w:p w14:paraId="584387E7" w14:textId="5E814DB1" w:rsidR="00A43281" w:rsidRDefault="00A43281" w:rsidP="00A43281">
      <w:r>
        <w:rPr>
          <w:rFonts w:hint="eastAsia"/>
        </w:rPr>
        <w:t>我们的总体方法如下图所示，在展示总体方法的步骤之后，我们介绍设计此方法的思路：</w:t>
      </w:r>
    </w:p>
    <w:p w14:paraId="218E7A8F" w14:textId="042B1956" w:rsidR="00A43281" w:rsidRPr="00A43281" w:rsidRDefault="003916B8" w:rsidP="00A43281">
      <w:pPr>
        <w:ind w:firstLine="0"/>
      </w:pPr>
      <w:r>
        <w:rPr>
          <w:rFonts w:hint="eastAsia"/>
          <w:noProof/>
        </w:rPr>
        <w:drawing>
          <wp:inline distT="0" distB="0" distL="0" distR="0" wp14:anchorId="0477B2D7" wp14:editId="4CA51975">
            <wp:extent cx="5274310" cy="7190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a:stretch>
                      <a:fillRect/>
                    </a:stretch>
                  </pic:blipFill>
                  <pic:spPr>
                    <a:xfrm>
                      <a:off x="0" y="0"/>
                      <a:ext cx="5274310" cy="7190105"/>
                    </a:xfrm>
                    <a:prstGeom prst="rect">
                      <a:avLst/>
                    </a:prstGeom>
                  </pic:spPr>
                </pic:pic>
              </a:graphicData>
            </a:graphic>
          </wp:inline>
        </w:drawing>
      </w:r>
    </w:p>
    <w:p w14:paraId="14FD297D" w14:textId="77777777" w:rsidR="00A43281" w:rsidRDefault="00A43281" w:rsidP="009229E8">
      <w:pPr>
        <w:ind w:firstLine="0"/>
      </w:pPr>
    </w:p>
    <w:p w14:paraId="18BE7FBA" w14:textId="77777777" w:rsidR="00A43281" w:rsidRDefault="00A43281" w:rsidP="009229E8">
      <w:pPr>
        <w:ind w:firstLine="0"/>
      </w:pPr>
    </w:p>
    <w:p w14:paraId="420A9307" w14:textId="4F2D5263" w:rsidR="00265B82" w:rsidRDefault="00CF55B4">
      <w:r>
        <w:lastRenderedPageBreak/>
        <w:t>我们首先需要了解基因比较（计算距离）函数的逻辑，这是比较函数的源码</w:t>
      </w:r>
      <w:r>
        <w:rPr>
          <w:rFonts w:hint="eastAsia"/>
        </w:rPr>
        <w:t>，如下图所示：</w:t>
      </w:r>
    </w:p>
    <w:p w14:paraId="2AB757B9" w14:textId="77777777" w:rsidR="00265B82" w:rsidRDefault="00CF55B4">
      <w:pPr>
        <w:ind w:firstLine="0"/>
      </w:pPr>
      <w:r>
        <w:rPr>
          <w:noProof/>
        </w:rPr>
        <w:drawing>
          <wp:inline distT="0" distB="0" distL="0" distR="0" wp14:anchorId="3D4925D8" wp14:editId="3A3DAEB4">
            <wp:extent cx="5274310" cy="1589405"/>
            <wp:effectExtent l="12700" t="12700" r="8890" b="10795"/>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a:picLocks noChangeAspect="1"/>
                    </pic:cNvPicPr>
                  </pic:nvPicPr>
                  <pic:blipFill>
                    <a:blip r:embed="rId11"/>
                    <a:stretch>
                      <a:fillRect/>
                    </a:stretch>
                  </pic:blipFill>
                  <pic:spPr>
                    <a:xfrm>
                      <a:off x="0" y="0"/>
                      <a:ext cx="5274310" cy="1589405"/>
                    </a:xfrm>
                    <a:prstGeom prst="rect">
                      <a:avLst/>
                    </a:prstGeom>
                    <a:ln>
                      <a:solidFill>
                        <a:schemeClr val="tx1"/>
                      </a:solidFill>
                    </a:ln>
                  </pic:spPr>
                </pic:pic>
              </a:graphicData>
            </a:graphic>
          </wp:inline>
        </w:drawing>
      </w:r>
    </w:p>
    <w:p w14:paraId="56AD286D" w14:textId="77777777" w:rsidR="00265B82" w:rsidRDefault="00CF55B4">
      <w:pPr>
        <w:ind w:firstLine="0"/>
      </w:pPr>
      <w:r>
        <w:t>梳理之后发现，基因序列的比较需要满足</w:t>
      </w:r>
      <w:r>
        <w:rPr>
          <w:rFonts w:hint="eastAsia"/>
        </w:rPr>
        <w:t>以下</w:t>
      </w:r>
      <w:r>
        <w:rPr>
          <w:rFonts w:hint="eastAsia"/>
          <w:b/>
          <w:bCs/>
        </w:rPr>
        <w:t>三个</w:t>
      </w:r>
      <w:r>
        <w:rPr>
          <w:b/>
          <w:bCs/>
        </w:rPr>
        <w:t>原则</w:t>
      </w:r>
      <w:r>
        <w:t>：</w:t>
      </w:r>
    </w:p>
    <w:p w14:paraId="4BF4BDBB" w14:textId="77777777" w:rsidR="00265B82" w:rsidRDefault="00CF55B4">
      <w:pPr>
        <w:pStyle w:val="ListParagraph1"/>
        <w:numPr>
          <w:ilvl w:val="0"/>
          <w:numId w:val="6"/>
        </w:numPr>
        <w:ind w:firstLineChars="0"/>
      </w:pPr>
      <w:r>
        <w:t xml:space="preserve">两个序列都是有效碱基，且碱基相同，则 </w:t>
      </w:r>
      <w:proofErr w:type="spellStart"/>
      <w:r>
        <w:t>snp</w:t>
      </w:r>
      <w:proofErr w:type="spellEnd"/>
      <w:r>
        <w:t xml:space="preserve"> 不变，或者 </w:t>
      </w:r>
      <w:proofErr w:type="spellStart"/>
      <w:r>
        <w:t>snp</w:t>
      </w:r>
      <w:proofErr w:type="spellEnd"/>
      <w:r>
        <w:t xml:space="preserve"> += 0；</w:t>
      </w:r>
    </w:p>
    <w:p w14:paraId="071F8A80" w14:textId="77777777" w:rsidR="00265B82" w:rsidRDefault="00CF55B4">
      <w:pPr>
        <w:pStyle w:val="ListParagraph1"/>
        <w:numPr>
          <w:ilvl w:val="0"/>
          <w:numId w:val="6"/>
        </w:numPr>
        <w:ind w:firstLineChars="0"/>
      </w:pPr>
      <w:r>
        <w:t xml:space="preserve">两个序列都是有效碱基，且碱基不同，则 </w:t>
      </w:r>
      <w:proofErr w:type="spellStart"/>
      <w:r>
        <w:t>snp</w:t>
      </w:r>
      <w:proofErr w:type="spellEnd"/>
      <w:r>
        <w:t xml:space="preserve"> += 1；</w:t>
      </w:r>
    </w:p>
    <w:p w14:paraId="601102A0" w14:textId="77777777" w:rsidR="00265B82" w:rsidRDefault="00CF55B4">
      <w:pPr>
        <w:pStyle w:val="ListParagraph1"/>
        <w:numPr>
          <w:ilvl w:val="0"/>
          <w:numId w:val="6"/>
        </w:numPr>
        <w:ind w:firstLineChars="0"/>
      </w:pPr>
      <w:r>
        <w:t xml:space="preserve">如果两个序列有任何一个碱基位置是缺失，则 </w:t>
      </w:r>
      <w:proofErr w:type="spellStart"/>
      <w:r>
        <w:t>snp</w:t>
      </w:r>
      <w:proofErr w:type="spellEnd"/>
      <w:r>
        <w:t xml:space="preserve"> 不累加；</w:t>
      </w:r>
    </w:p>
    <w:p w14:paraId="079EA1D3" w14:textId="77777777" w:rsidR="00265B82" w:rsidRDefault="00CF55B4">
      <w:pPr>
        <w:ind w:firstLine="0"/>
      </w:pPr>
      <w:r>
        <w:rPr>
          <w:rFonts w:hint="eastAsia"/>
        </w:rPr>
        <w:t>而作为基因序列，碱基都是以字符形式出现的，但是作为同态加密的输入数据，肯定需要编码为数字，我们初步对基因进行如下编码（以下编码针对L</w:t>
      </w:r>
      <w:r>
        <w:t>1/</w:t>
      </w:r>
      <w:r>
        <w:rPr>
          <w:rFonts w:hint="eastAsia"/>
        </w:rPr>
        <w:t>目录中的</w:t>
      </w:r>
      <w:proofErr w:type="spellStart"/>
      <w:r>
        <w:rPr>
          <w:rFonts w:hint="eastAsia"/>
        </w:rPr>
        <w:t>fasta</w:t>
      </w:r>
      <w:proofErr w:type="spellEnd"/>
      <w:r>
        <w:rPr>
          <w:rFonts w:hint="eastAsia"/>
        </w:rPr>
        <w:t>文件，L</w:t>
      </w:r>
      <w:r>
        <w:t>3</w:t>
      </w:r>
      <w:r>
        <w:rPr>
          <w:rFonts w:hint="eastAsia"/>
        </w:rPr>
        <w:t>中还存在新的碱基，并未在下图中显示），编码方式如下图所示：</w:t>
      </w:r>
    </w:p>
    <w:p w14:paraId="6BB2CC21" w14:textId="77777777" w:rsidR="00265B82" w:rsidRDefault="00CF55B4">
      <w:pPr>
        <w:ind w:firstLine="0"/>
        <w:jc w:val="center"/>
      </w:pPr>
      <w:r>
        <w:rPr>
          <w:noProof/>
        </w:rPr>
        <w:drawing>
          <wp:inline distT="0" distB="0" distL="0" distR="0" wp14:anchorId="6B64040F" wp14:editId="22016424">
            <wp:extent cx="3026072" cy="1311681"/>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a:picLocks noChangeAspect="1"/>
                    </pic:cNvPicPr>
                  </pic:nvPicPr>
                  <pic:blipFill>
                    <a:blip r:embed="rId12"/>
                    <a:stretch>
                      <a:fillRect/>
                    </a:stretch>
                  </pic:blipFill>
                  <pic:spPr>
                    <a:xfrm>
                      <a:off x="0" y="0"/>
                      <a:ext cx="3051720" cy="1322798"/>
                    </a:xfrm>
                    <a:prstGeom prst="rect">
                      <a:avLst/>
                    </a:prstGeom>
                  </pic:spPr>
                </pic:pic>
              </a:graphicData>
            </a:graphic>
          </wp:inline>
        </w:drawing>
      </w:r>
    </w:p>
    <w:p w14:paraId="454DFBD5" w14:textId="77777777" w:rsidR="00265B82" w:rsidRDefault="00CF55B4">
      <w:pPr>
        <w:ind w:firstLine="0"/>
      </w:pPr>
      <w:r>
        <w:t>上面这种情况的编码可以完成原则1，但是不能完成原则2、3，举个例子：</w:t>
      </w:r>
    </w:p>
    <w:p w14:paraId="5BC2FF4E" w14:textId="77777777" w:rsidR="00265B82" w:rsidRDefault="00CF55B4">
      <w:pPr>
        <w:pStyle w:val="ListParagraph1"/>
        <w:numPr>
          <w:ilvl w:val="0"/>
          <w:numId w:val="7"/>
        </w:numPr>
        <w:ind w:firstLineChars="0"/>
      </w:pPr>
      <w:r>
        <w:t>A 和 A 比较，res = 1 - 1 = 0，</w:t>
      </w:r>
      <w:proofErr w:type="spellStart"/>
      <w:r>
        <w:t>snp</w:t>
      </w:r>
      <w:proofErr w:type="spellEnd"/>
      <w:r>
        <w:t xml:space="preserve"> + 0 还是 </w:t>
      </w:r>
      <w:proofErr w:type="spellStart"/>
      <w:r>
        <w:t>snp</w:t>
      </w:r>
      <w:proofErr w:type="spellEnd"/>
      <w:r>
        <w:t>；N 和 N 比较同理；</w:t>
      </w:r>
    </w:p>
    <w:p w14:paraId="62C946E0" w14:textId="77777777" w:rsidR="00265B82" w:rsidRDefault="00CF55B4">
      <w:pPr>
        <w:pStyle w:val="ListParagraph1"/>
        <w:numPr>
          <w:ilvl w:val="0"/>
          <w:numId w:val="7"/>
        </w:numPr>
        <w:ind w:firstLineChars="0"/>
      </w:pPr>
      <w:r>
        <w:t>T 和 A 比较，res = 4 - 1 = 3，</w:t>
      </w:r>
      <w:proofErr w:type="spellStart"/>
      <w:r>
        <w:t>snp</w:t>
      </w:r>
      <w:proofErr w:type="spellEnd"/>
      <w:r>
        <w:t xml:space="preserve"> + 3 会引发计算错误；</w:t>
      </w:r>
    </w:p>
    <w:p w14:paraId="5EB0DCA9" w14:textId="77777777" w:rsidR="00265B82" w:rsidRDefault="00CF55B4">
      <w:pPr>
        <w:pStyle w:val="ListParagraph1"/>
        <w:numPr>
          <w:ilvl w:val="0"/>
          <w:numId w:val="7"/>
        </w:numPr>
        <w:ind w:firstLineChars="0"/>
      </w:pPr>
      <w:r>
        <w:t>N 和 A 比较，res = 13 - 1 = 12，</w:t>
      </w:r>
      <w:proofErr w:type="spellStart"/>
      <w:r>
        <w:t>snp</w:t>
      </w:r>
      <w:proofErr w:type="spellEnd"/>
      <w:r>
        <w:t xml:space="preserve"> + 12 ，但这里 res 应该为 0；</w:t>
      </w:r>
    </w:p>
    <w:p w14:paraId="420E1EB4" w14:textId="77777777" w:rsidR="00265B82" w:rsidRDefault="00CF55B4">
      <w:pPr>
        <w:pStyle w:val="2"/>
      </w:pPr>
      <w:r>
        <w:rPr>
          <w:rFonts w:hint="eastAsia"/>
        </w:rPr>
        <w:t>分析需要解决的问题</w:t>
      </w:r>
    </w:p>
    <w:p w14:paraId="32BCBB07" w14:textId="77777777" w:rsidR="00265B82" w:rsidRDefault="00CF55B4">
      <w:r>
        <w:rPr>
          <w:rFonts w:hint="eastAsia"/>
          <w:u w:val="single"/>
        </w:rPr>
        <w:t>对于</w:t>
      </w:r>
      <w:r>
        <w:rPr>
          <w:u w:val="single"/>
        </w:rPr>
        <w:t>原则1</w:t>
      </w:r>
      <w:r>
        <w:rPr>
          <w:rFonts w:hint="eastAsia"/>
        </w:rPr>
        <w:t>，目前已经</w:t>
      </w:r>
      <w:r>
        <w:t>可以通过减法运算解决</w:t>
      </w:r>
      <w:r>
        <w:rPr>
          <w:rFonts w:hint="eastAsia"/>
        </w:rPr>
        <w:t>；</w:t>
      </w:r>
    </w:p>
    <w:p w14:paraId="0D5FDB01" w14:textId="5CFB3955" w:rsidR="00265B82" w:rsidRDefault="00CF55B4">
      <w:r>
        <w:rPr>
          <w:u w:val="single"/>
        </w:rPr>
        <w:t>对于原则2</w:t>
      </w:r>
      <w:r>
        <w:t xml:space="preserve">，我们理想情况应该是当 res != 0 时候，res 都变成 1 ，计入 </w:t>
      </w:r>
      <w:proofErr w:type="spellStart"/>
      <w:r>
        <w:t>snp</w:t>
      </w:r>
      <w:proofErr w:type="spellEnd"/>
      <w:r>
        <w:t xml:space="preserve"> 的计算中</w:t>
      </w:r>
      <w:r>
        <w:rPr>
          <w:rFonts w:hint="eastAsia"/>
        </w:rPr>
        <w:t xml:space="preserve">，即只要 </w:t>
      </w:r>
      <w:r>
        <w:t>res!= 0</w:t>
      </w:r>
      <w:r>
        <w:rPr>
          <w:rFonts w:hint="eastAsia"/>
        </w:rPr>
        <w:t xml:space="preserve"> 的时候， </w:t>
      </w:r>
      <w:proofErr w:type="spellStart"/>
      <w:r>
        <w:t>snp</w:t>
      </w:r>
      <w:proofErr w:type="spellEnd"/>
      <w:r>
        <w:t xml:space="preserve"> += 1</w:t>
      </w:r>
      <w:r>
        <w:rPr>
          <w:rFonts w:hint="eastAsia"/>
        </w:rPr>
        <w:t>，面对这个情况，我们有</w:t>
      </w:r>
      <w:r w:rsidR="00AA77C9">
        <w:rPr>
          <w:rFonts w:hint="eastAsia"/>
        </w:rPr>
        <w:t>两</w:t>
      </w:r>
      <w:r>
        <w:rPr>
          <w:rFonts w:hint="eastAsia"/>
        </w:rPr>
        <w:t>个解决方案，</w:t>
      </w:r>
      <w:commentRangeStart w:id="2"/>
      <w:commentRangeStart w:id="3"/>
      <w:r>
        <w:rPr>
          <w:rFonts w:hint="eastAsia"/>
        </w:rPr>
        <w:t>一是</w:t>
      </w:r>
      <w:r>
        <w:rPr>
          <w:rFonts w:hint="eastAsia"/>
          <w:b/>
          <w:bCs/>
        </w:rPr>
        <w:t>使用多个</w:t>
      </w:r>
      <w:r>
        <w:rPr>
          <w:b/>
          <w:bCs/>
        </w:rPr>
        <w:t>Sigmoid</w:t>
      </w:r>
      <w:r>
        <w:rPr>
          <w:rFonts w:hint="eastAsia"/>
          <w:b/>
          <w:bCs/>
        </w:rPr>
        <w:t>函数</w:t>
      </w:r>
      <w:commentRangeEnd w:id="2"/>
      <w:r>
        <w:commentReference w:id="2"/>
      </w:r>
      <w:commentRangeEnd w:id="3"/>
      <w:r w:rsidR="00AA77C9">
        <w:rPr>
          <w:rStyle w:val="ae"/>
        </w:rPr>
        <w:commentReference w:id="3"/>
      </w:r>
      <w:r>
        <w:rPr>
          <w:rFonts w:hint="eastAsia"/>
        </w:rPr>
        <w:t>（存在泰勒展开，可以展开为乘法</w:t>
      </w:r>
      <w:r>
        <w:rPr>
          <w:rFonts w:hint="eastAsia"/>
        </w:rPr>
        <w:lastRenderedPageBreak/>
        <w:t>和有限次加法的表达式）进行组合，模拟如下图的函数效果：</w:t>
      </w:r>
    </w:p>
    <w:p w14:paraId="035B769F" w14:textId="77777777" w:rsidR="00265B82" w:rsidRDefault="00CF55B4">
      <w:pPr>
        <w:ind w:firstLine="0"/>
        <w:jc w:val="center"/>
      </w:pPr>
      <w:r>
        <w:rPr>
          <w:noProof/>
        </w:rPr>
        <w:drawing>
          <wp:inline distT="0" distB="0" distL="0" distR="0" wp14:anchorId="533AD0D1" wp14:editId="1269C3B6">
            <wp:extent cx="2628900" cy="18338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a:picLocks noChangeAspect="1"/>
                    </pic:cNvPicPr>
                  </pic:nvPicPr>
                  <pic:blipFill>
                    <a:blip r:embed="rId13"/>
                    <a:stretch>
                      <a:fillRect/>
                    </a:stretch>
                  </pic:blipFill>
                  <pic:spPr>
                    <a:xfrm>
                      <a:off x="0" y="0"/>
                      <a:ext cx="2635933" cy="1839378"/>
                    </a:xfrm>
                    <a:prstGeom prst="rect">
                      <a:avLst/>
                    </a:prstGeom>
                  </pic:spPr>
                </pic:pic>
              </a:graphicData>
            </a:graphic>
          </wp:inline>
        </w:drawing>
      </w:r>
    </w:p>
    <w:p w14:paraId="66E275B8" w14:textId="77777777" w:rsidR="00265B82" w:rsidRDefault="00CF55B4">
      <w:pPr>
        <w:ind w:firstLine="0"/>
      </w:pPr>
      <w:r>
        <w:rPr>
          <w:rFonts w:hint="eastAsia"/>
        </w:rPr>
        <w:t>Sigmoid函数的泰勒展开如下图所示：</w:t>
      </w:r>
    </w:p>
    <w:p w14:paraId="18CB0A62" w14:textId="166A1A8F" w:rsidR="00265B82" w:rsidRDefault="00B31454">
      <w:pPr>
        <w:ind w:firstLine="0"/>
        <w:jc w:val="center"/>
      </w:pPr>
      <w:r>
        <w:rPr>
          <w:noProof/>
        </w:rPr>
        <w:drawing>
          <wp:inline distT="0" distB="0" distL="0" distR="0" wp14:anchorId="7F89AF72" wp14:editId="601C9DE6">
            <wp:extent cx="3954780" cy="464185"/>
            <wp:effectExtent l="0" t="0" r="0"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4"/>
                    <a:stretch>
                      <a:fillRect/>
                    </a:stretch>
                  </pic:blipFill>
                  <pic:spPr>
                    <a:xfrm>
                      <a:off x="0" y="0"/>
                      <a:ext cx="3973387" cy="466416"/>
                    </a:xfrm>
                    <a:prstGeom prst="rect">
                      <a:avLst/>
                    </a:prstGeom>
                  </pic:spPr>
                </pic:pic>
              </a:graphicData>
            </a:graphic>
          </wp:inline>
        </w:drawing>
      </w:r>
      <w:r w:rsidR="00CF55B4">
        <w:rPr>
          <w:noProof/>
        </w:rPr>
        <w:drawing>
          <wp:inline distT="0" distB="0" distL="0" distR="0" wp14:anchorId="7E85D22A" wp14:editId="6EDC862C">
            <wp:extent cx="3954780" cy="464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4"/>
                    <a:stretch>
                      <a:fillRect/>
                    </a:stretch>
                  </pic:blipFill>
                  <pic:spPr>
                    <a:xfrm>
                      <a:off x="0" y="0"/>
                      <a:ext cx="3973387" cy="466416"/>
                    </a:xfrm>
                    <a:prstGeom prst="rect">
                      <a:avLst/>
                    </a:prstGeom>
                  </pic:spPr>
                </pic:pic>
              </a:graphicData>
            </a:graphic>
          </wp:inline>
        </w:drawing>
      </w:r>
    </w:p>
    <w:p w14:paraId="405A12B7" w14:textId="77777777" w:rsidR="00265B82" w:rsidRDefault="00CF55B4">
      <w:pPr>
        <w:ind w:firstLine="0"/>
      </w:pPr>
      <w:commentRangeStart w:id="4"/>
      <w:commentRangeStart w:id="5"/>
      <w:r>
        <w:rPr>
          <w:rFonts w:hint="eastAsia"/>
        </w:rPr>
        <w:t>二是可以选择为了减少计算量，我们可以将每个位置的碱基的相减结果，</w:t>
      </w:r>
      <w:r>
        <w:rPr>
          <w:rFonts w:hint="eastAsia"/>
          <w:b/>
          <w:bCs/>
        </w:rPr>
        <w:t>在解密之后进行逻辑判断</w:t>
      </w:r>
      <w:r>
        <w:rPr>
          <w:rFonts w:hint="eastAsia"/>
        </w:rPr>
        <w:t>，</w:t>
      </w:r>
      <w:commentRangeEnd w:id="4"/>
      <w:r>
        <w:commentReference w:id="4"/>
      </w:r>
      <w:commentRangeEnd w:id="5"/>
      <w:r w:rsidR="00204E48">
        <w:rPr>
          <w:rStyle w:val="ae"/>
        </w:rPr>
        <w:commentReference w:id="5"/>
      </w:r>
      <w:r>
        <w:rPr>
          <w:rFonts w:hint="eastAsia"/>
        </w:rPr>
        <w:t>同时为了防止数据泄漏，可以将两个被比较的基因序列中，每个位置碱基相减之后的结果的顺序</w:t>
      </w:r>
      <w:r>
        <w:rPr>
          <w:rFonts w:hint="eastAsia"/>
          <w:b/>
          <w:bCs/>
        </w:rPr>
        <w:t>打乱</w:t>
      </w:r>
      <w:r>
        <w:rPr>
          <w:rFonts w:hint="eastAsia"/>
        </w:rPr>
        <w:t>，从而无法做到反推，不泄漏乙方原始数据。</w:t>
      </w:r>
    </w:p>
    <w:p w14:paraId="663D95AD" w14:textId="77777777" w:rsidR="00265B82" w:rsidRDefault="00CF55B4">
      <w:r>
        <w:rPr>
          <w:rFonts w:hint="eastAsia"/>
          <w:u w:val="single"/>
        </w:rPr>
        <w:t>对于原则</w:t>
      </w:r>
      <w:r>
        <w:rPr>
          <w:u w:val="single"/>
        </w:rPr>
        <w:t>3</w:t>
      </w:r>
      <w:r>
        <w:rPr>
          <w:rFonts w:hint="eastAsia"/>
        </w:rPr>
        <w:t>，</w:t>
      </w:r>
      <w:r>
        <w:t xml:space="preserve">如果两个序列有任何一个碱基位置是缺失，则 </w:t>
      </w:r>
      <w:proofErr w:type="spellStart"/>
      <w:r>
        <w:t>snp</w:t>
      </w:r>
      <w:proofErr w:type="spellEnd"/>
      <w:r>
        <w:t xml:space="preserve"> 不累加；乙在运算时候，</w:t>
      </w:r>
      <w:r>
        <w:rPr>
          <w:rFonts w:hint="eastAsia"/>
        </w:rPr>
        <w:t>是</w:t>
      </w:r>
      <w:r>
        <w:t>知道自己哪些数据是N（缺失），直接对甲方的当前的数据乘0即可。现在剩下一种情况，甲方已经加密的</w:t>
      </w:r>
      <w:r>
        <w:rPr>
          <w:rFonts w:hint="eastAsia"/>
        </w:rPr>
        <w:t>缺失值</w:t>
      </w:r>
      <w:r>
        <w:t>N = 13，在减法的情况下</w:t>
      </w:r>
      <w:r>
        <w:rPr>
          <w:rFonts w:hint="eastAsia"/>
        </w:rPr>
        <w:t>，乙</w:t>
      </w:r>
      <w:r>
        <w:t>是不能做预先判断的</w:t>
      </w:r>
      <w:r>
        <w:rPr>
          <w:rFonts w:hint="eastAsia"/>
        </w:rPr>
        <w:t>，在对应位置不为N时候，N</w:t>
      </w:r>
      <w:r>
        <w:t xml:space="preserve"> – A = 12</w:t>
      </w:r>
      <w:r>
        <w:rPr>
          <w:rFonts w:hint="eastAsia"/>
        </w:rPr>
        <w:t>，按照原则2解密之后仍然会让</w:t>
      </w:r>
      <w:proofErr w:type="spellStart"/>
      <w:r>
        <w:rPr>
          <w:rFonts w:hint="eastAsia"/>
        </w:rPr>
        <w:t>snp</w:t>
      </w:r>
      <w:proofErr w:type="spellEnd"/>
      <w:r>
        <w:rPr>
          <w:rFonts w:hint="eastAsia"/>
        </w:rPr>
        <w:t xml:space="preserve"> </w:t>
      </w:r>
      <w:r>
        <w:t>+ 1</w:t>
      </w:r>
      <w:r>
        <w:rPr>
          <w:rFonts w:hint="eastAsia"/>
        </w:rPr>
        <w:t>，但是此种情况下，</w:t>
      </w:r>
      <w:proofErr w:type="spellStart"/>
      <w:r>
        <w:rPr>
          <w:rFonts w:hint="eastAsia"/>
        </w:rPr>
        <w:t>snp</w:t>
      </w:r>
      <w:proofErr w:type="spellEnd"/>
      <w:r>
        <w:rPr>
          <w:rFonts w:hint="eastAsia"/>
        </w:rPr>
        <w:t xml:space="preserve">不应该 </w:t>
      </w:r>
      <w:r>
        <w:t>+1</w:t>
      </w:r>
      <w:r>
        <w:rPr>
          <w:rFonts w:hint="eastAsia"/>
        </w:rPr>
        <w:t>。</w:t>
      </w:r>
      <w:r>
        <w:t>考虑到前面的思路，我们</w:t>
      </w:r>
      <w:r>
        <w:rPr>
          <w:rFonts w:hint="eastAsia"/>
        </w:rPr>
        <w:t>可以使用</w:t>
      </w:r>
      <w:r>
        <w:t>Sigmoid</w:t>
      </w:r>
      <w:r>
        <w:rPr>
          <w:rFonts w:hint="eastAsia"/>
        </w:rPr>
        <w:t>或者解密之后进行逻辑判断，而 N</w:t>
      </w:r>
      <w:r>
        <w:t xml:space="preserve"> 的编码值是</w:t>
      </w:r>
      <w:r>
        <w:rPr>
          <w:rFonts w:hint="eastAsia"/>
        </w:rPr>
        <w:t>可以定</w:t>
      </w:r>
      <w:r>
        <w:t>义的，</w:t>
      </w:r>
      <w:r>
        <w:rPr>
          <w:rFonts w:hint="eastAsia"/>
        </w:rPr>
        <w:t>我们</w:t>
      </w:r>
      <w:r>
        <w:t>可以把N的编码值</w:t>
      </w:r>
      <w:r>
        <w:rPr>
          <w:rFonts w:hint="eastAsia"/>
        </w:rPr>
        <w:t>根据需求变更</w:t>
      </w:r>
      <w:r>
        <w:t>，例如</w:t>
      </w:r>
      <w:r>
        <w:rPr>
          <w:rFonts w:hint="eastAsia"/>
        </w:rPr>
        <w:t>：</w:t>
      </w:r>
      <w:r>
        <w:t xml:space="preserve"> N = 1012</w:t>
      </w:r>
      <w:r>
        <w:rPr>
          <w:rFonts w:hint="eastAsia"/>
        </w:rPr>
        <w:t xml:space="preserve">，在 </w:t>
      </w:r>
      <w:r>
        <w:t>N = 1012 的时候，对方是任何基因，那么相减的数值</w:t>
      </w:r>
      <w:r>
        <w:rPr>
          <w:rFonts w:hint="eastAsia"/>
        </w:rPr>
        <w:t>（或绝对值）</w:t>
      </w:r>
      <w:r>
        <w:t>都大于1000，引入第三个 Sigmoid 函数</w:t>
      </w:r>
      <w:r>
        <w:rPr>
          <w:rFonts w:hint="eastAsia"/>
        </w:rPr>
        <w:t>或或者也可以采取逻辑判断的方式，将</w:t>
      </w:r>
      <w:proofErr w:type="spellStart"/>
      <w:r>
        <w:rPr>
          <w:rFonts w:hint="eastAsia"/>
        </w:rPr>
        <w:t>s</w:t>
      </w:r>
      <w:r>
        <w:t>np</w:t>
      </w:r>
      <w:proofErr w:type="spellEnd"/>
      <w:r>
        <w:rPr>
          <w:rFonts w:hint="eastAsia"/>
        </w:rPr>
        <w:t>需要增加的值削</w:t>
      </w:r>
      <w:r>
        <w:t>减为0</w:t>
      </w:r>
      <w:r>
        <w:rPr>
          <w:rFonts w:hint="eastAsia"/>
        </w:rPr>
        <w:t>即可完成所需逻辑，</w:t>
      </w:r>
      <w:commentRangeStart w:id="6"/>
      <w:commentRangeStart w:id="7"/>
      <w:r>
        <w:rPr>
          <w:rFonts w:hint="eastAsia"/>
        </w:rPr>
        <w:t>如下图所示：</w:t>
      </w:r>
      <w:commentRangeEnd w:id="6"/>
      <w:r>
        <w:commentReference w:id="6"/>
      </w:r>
      <w:commentRangeEnd w:id="7"/>
      <w:r w:rsidR="009F316B">
        <w:rPr>
          <w:rStyle w:val="ae"/>
        </w:rPr>
        <w:commentReference w:id="7"/>
      </w:r>
    </w:p>
    <w:p w14:paraId="24B69D2F" w14:textId="77777777" w:rsidR="00265B82" w:rsidRDefault="00CF55B4">
      <w:pPr>
        <w:ind w:firstLine="0"/>
        <w:jc w:val="center"/>
      </w:pPr>
      <w:r>
        <w:rPr>
          <w:noProof/>
        </w:rPr>
        <w:drawing>
          <wp:inline distT="0" distB="0" distL="0" distR="0" wp14:anchorId="1D143C00" wp14:editId="2C4E82C6">
            <wp:extent cx="2667000" cy="622300"/>
            <wp:effectExtent l="0" t="0" r="0" b="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a:picLocks noChangeAspect="1"/>
                    </pic:cNvPicPr>
                  </pic:nvPicPr>
                  <pic:blipFill>
                    <a:blip r:embed="rId15"/>
                    <a:stretch>
                      <a:fillRect/>
                    </a:stretch>
                  </pic:blipFill>
                  <pic:spPr>
                    <a:xfrm>
                      <a:off x="0" y="0"/>
                      <a:ext cx="2667000" cy="622300"/>
                    </a:xfrm>
                    <a:prstGeom prst="rect">
                      <a:avLst/>
                    </a:prstGeom>
                  </pic:spPr>
                </pic:pic>
              </a:graphicData>
            </a:graphic>
          </wp:inline>
        </w:drawing>
      </w:r>
    </w:p>
    <w:p w14:paraId="0CB8E97F" w14:textId="77777777" w:rsidR="00265B82" w:rsidRDefault="00CF55B4">
      <w:pPr>
        <w:ind w:firstLine="0"/>
        <w:rPr>
          <w:rFonts w:hint="eastAsia"/>
        </w:rPr>
      </w:pPr>
      <w:r>
        <w:rPr>
          <w:rFonts w:hint="eastAsia"/>
        </w:rPr>
        <w:lastRenderedPageBreak/>
        <w:t>在真正的代码实现中，由于在L</w:t>
      </w:r>
      <w:r>
        <w:t>3</w:t>
      </w:r>
      <w:r>
        <w:rPr>
          <w:rFonts w:hint="eastAsia"/>
        </w:rPr>
        <w:t>中发现了其他的碱基，我们最终将N的编码定为了</w:t>
      </w:r>
      <w:r>
        <w:t xml:space="preserve"> 1014</w:t>
      </w:r>
      <w:r>
        <w:rPr>
          <w:rFonts w:hint="eastAsia"/>
        </w:rPr>
        <w:t>。</w:t>
      </w:r>
    </w:p>
    <w:p w14:paraId="2CE26350" w14:textId="77777777" w:rsidR="00265B82" w:rsidRDefault="00CF55B4">
      <w:pPr>
        <w:pStyle w:val="2"/>
      </w:pPr>
      <w:r>
        <w:rPr>
          <w:rFonts w:hint="eastAsia"/>
        </w:rPr>
        <w:t>技术路线的选择</w:t>
      </w:r>
    </w:p>
    <w:p w14:paraId="0408B40E" w14:textId="77777777" w:rsidR="00265B82" w:rsidRDefault="00CF55B4">
      <w:r>
        <w:rPr>
          <w:rFonts w:hint="eastAsia"/>
        </w:rPr>
        <w:t>至此，我们已经基本勾勒出了一个可以使用同态加密技术实现基因距离度量的方案，我们面临了两个技术选择：</w:t>
      </w:r>
    </w:p>
    <w:p w14:paraId="5CF03535" w14:textId="77777777" w:rsidR="00265B82" w:rsidRDefault="00CF55B4">
      <w:pPr>
        <w:pStyle w:val="ListParagraph1"/>
        <w:numPr>
          <w:ilvl w:val="0"/>
          <w:numId w:val="8"/>
        </w:numPr>
        <w:ind w:firstLineChars="0"/>
      </w:pPr>
      <w:r>
        <w:rPr>
          <w:rFonts w:hint="eastAsia"/>
        </w:rPr>
        <w:t>使用全同态加密技术，用模拟Sigmoid的方式完成基因距离度量运算，此时可以得到加密的</w:t>
      </w:r>
      <w:proofErr w:type="spellStart"/>
      <w:r>
        <w:rPr>
          <w:rFonts w:hint="eastAsia"/>
        </w:rPr>
        <w:t>snp</w:t>
      </w:r>
      <w:proofErr w:type="spellEnd"/>
      <w:r>
        <w:rPr>
          <w:rFonts w:hint="eastAsia"/>
        </w:rPr>
        <w:t>结果，加密结果可以用于后续PG</w:t>
      </w:r>
      <w:r>
        <w:t>2</w:t>
      </w:r>
      <w:r>
        <w:rPr>
          <w:rFonts w:hint="eastAsia"/>
        </w:rPr>
        <w:t>条件中NJ树的计算；</w:t>
      </w:r>
    </w:p>
    <w:p w14:paraId="06360DF8" w14:textId="77777777" w:rsidR="00265B82" w:rsidRDefault="00CF55B4">
      <w:pPr>
        <w:pStyle w:val="ListParagraph1"/>
        <w:numPr>
          <w:ilvl w:val="0"/>
          <w:numId w:val="8"/>
        </w:numPr>
        <w:ind w:firstLineChars="0"/>
      </w:pPr>
      <w:r>
        <w:rPr>
          <w:rFonts w:hint="eastAsia"/>
        </w:rPr>
        <w:t>可以将上述需要Sigmoid函数的部分使用解密 +</w:t>
      </w:r>
      <w:r>
        <w:t xml:space="preserve"> </w:t>
      </w:r>
      <w:r>
        <w:rPr>
          <w:rFonts w:hint="eastAsia"/>
        </w:rPr>
        <w:t>逻辑运算的方式完成，由此可以减少计算量，同时满足PG</w:t>
      </w:r>
      <w:r>
        <w:t>1</w:t>
      </w:r>
      <w:r>
        <w:rPr>
          <w:rFonts w:hint="eastAsia"/>
        </w:rPr>
        <w:t>所需安全需求，在此文档中，我们使用了这种方法。</w:t>
      </w:r>
    </w:p>
    <w:p w14:paraId="62C2A328" w14:textId="77777777" w:rsidR="00265B82" w:rsidRDefault="00CF55B4">
      <w:r>
        <w:rPr>
          <w:rFonts w:hint="eastAsia"/>
        </w:rPr>
        <w:t>经过梳理之后，所需的同态运算为一</w:t>
      </w:r>
      <w:r>
        <w:rPr>
          <w:rFonts w:hint="eastAsia"/>
          <w:b/>
          <w:bCs/>
        </w:rPr>
        <w:t>次密文与明文的减法（</w:t>
      </w:r>
      <w:proofErr w:type="spellStart"/>
      <w:r>
        <w:rPr>
          <w:rFonts w:hint="eastAsia"/>
          <w:b/>
          <w:bCs/>
        </w:rPr>
        <w:t>s</w:t>
      </w:r>
      <w:r>
        <w:rPr>
          <w:b/>
          <w:bCs/>
        </w:rPr>
        <w:t>ub_plain</w:t>
      </w:r>
      <w:proofErr w:type="spellEnd"/>
      <w:r>
        <w:rPr>
          <w:rFonts w:hint="eastAsia"/>
          <w:b/>
          <w:bCs/>
        </w:rPr>
        <w:t>）操作</w:t>
      </w:r>
      <w:r>
        <w:rPr>
          <w:rFonts w:hint="eastAsia"/>
        </w:rPr>
        <w:t>，而不需要密文与密文之间的加法、乘法操作，所以在算法选择上，我们选择</w:t>
      </w:r>
      <w:r>
        <w:rPr>
          <w:rFonts w:hint="eastAsia"/>
          <w:b/>
          <w:bCs/>
        </w:rPr>
        <w:t>半同态加密算法（</w:t>
      </w:r>
      <w:proofErr w:type="spellStart"/>
      <w:r>
        <w:rPr>
          <w:rFonts w:hint="eastAsia"/>
          <w:b/>
          <w:bCs/>
        </w:rPr>
        <w:t>p</w:t>
      </w:r>
      <w:r>
        <w:rPr>
          <w:b/>
          <w:bCs/>
        </w:rPr>
        <w:t>aillier</w:t>
      </w:r>
      <w:proofErr w:type="spellEnd"/>
      <w:r>
        <w:rPr>
          <w:rFonts w:hint="eastAsia"/>
          <w:b/>
          <w:bCs/>
        </w:rPr>
        <w:t>）</w:t>
      </w:r>
      <w:r>
        <w:rPr>
          <w:rFonts w:hint="eastAsia"/>
        </w:rPr>
        <w:t>，而非全同态加密算法，用以节省计算量，同时保证运算精度，</w:t>
      </w:r>
      <w:r>
        <w:rPr>
          <w:rFonts w:hint="eastAsia"/>
          <w:b/>
          <w:bCs/>
        </w:rPr>
        <w:t>不产生精度损失</w:t>
      </w:r>
      <w:r>
        <w:rPr>
          <w:rFonts w:hint="eastAsia"/>
        </w:rPr>
        <w:t>，</w:t>
      </w:r>
      <w:r>
        <w:rPr>
          <w:rFonts w:hint="eastAsia"/>
          <w:b/>
          <w:bCs/>
        </w:rPr>
        <w:t>计算结果和明文计算一致</w:t>
      </w:r>
      <w:r>
        <w:rPr>
          <w:rFonts w:hint="eastAsia"/>
        </w:rPr>
        <w:t>。</w:t>
      </w:r>
    </w:p>
    <w:p w14:paraId="5FFA1AFC" w14:textId="69B34B80" w:rsidR="00265B82" w:rsidRDefault="00CF55B4">
      <w:r>
        <w:rPr>
          <w:rFonts w:hint="eastAsia"/>
        </w:rPr>
        <w:t>对于全同态 +</w:t>
      </w:r>
      <w:r>
        <w:t xml:space="preserve"> </w:t>
      </w:r>
      <w:r>
        <w:rPr>
          <w:rFonts w:hint="eastAsia"/>
        </w:rPr>
        <w:t>PG</w:t>
      </w:r>
      <w:r>
        <w:t>2</w:t>
      </w:r>
      <w:r>
        <w:rPr>
          <w:rFonts w:hint="eastAsia"/>
        </w:rPr>
        <w:t>的实现方案，由于时间原因，我们并没有完成。</w:t>
      </w:r>
    </w:p>
    <w:p w14:paraId="1E6454FA" w14:textId="77777777" w:rsidR="00204E48" w:rsidRDefault="00204E48"/>
    <w:p w14:paraId="18EA0D24" w14:textId="77777777" w:rsidR="00265B82" w:rsidRDefault="00CF55B4">
      <w:pPr>
        <w:pStyle w:val="1"/>
        <w:ind w:left="240" w:right="240"/>
      </w:pPr>
      <w:r>
        <w:rPr>
          <w:rFonts w:hint="eastAsia"/>
        </w:rPr>
        <w:t>其他工程改进</w:t>
      </w:r>
    </w:p>
    <w:p w14:paraId="6606DE84" w14:textId="77777777" w:rsidR="00265B82" w:rsidRDefault="00CF55B4">
      <w:r>
        <w:rPr>
          <w:rFonts w:hint="eastAsia"/>
        </w:rPr>
        <w:t>我们注意到，由于碱基的数量是有限的，而所有基因序列，都是十几个碱基的组合，所以我们对加密流程进行了一些优化：从直接加密整个序列，改进为加密碱基，在加密过程中，用碱基加密后的密文替代碱基的明文。</w:t>
      </w:r>
    </w:p>
    <w:p w14:paraId="30934FE3" w14:textId="77777777" w:rsidR="00265B82" w:rsidRDefault="00CF55B4">
      <w:r>
        <w:rPr>
          <w:rFonts w:hint="eastAsia"/>
        </w:rPr>
        <w:t>请注意，此处每个碱基如果只对应一个密文，那么整个加密机制则类似“单表替代密码体制”，容易遭受到密码分析攻击，在工程实施上，对于每个碱基，我们会生成</w:t>
      </w:r>
      <w:proofErr w:type="spellStart"/>
      <w:r>
        <w:t>each_cnt</w:t>
      </w:r>
      <w:proofErr w:type="spellEnd"/>
      <w:r>
        <w:rPr>
          <w:rFonts w:hint="eastAsia"/>
        </w:rPr>
        <w:t>个密文（工程实现中赋值为4</w:t>
      </w:r>
      <w:r>
        <w:t>2</w:t>
      </w:r>
      <w:r>
        <w:rPr>
          <w:rFonts w:hint="eastAsia"/>
        </w:rPr>
        <w:t>），形成一个哈希表（程序中命名为Hash</w:t>
      </w:r>
      <w:r>
        <w:t>Map</w:t>
      </w:r>
      <w:r>
        <w:rPr>
          <w:rFonts w:hint="eastAsia"/>
        </w:rPr>
        <w:t>），这个哈希表的键是碱基的编码数值，键对应的值是多个密文组成的列表，在执行加密替换操作中，每次以正态分布随机选择密文的序号进行替换，而非每个密文机会均等，该操作破坏了单表替代密码体制存在的特征，使分析攻击难以进行。</w:t>
      </w:r>
    </w:p>
    <w:p w14:paraId="1E6C7A74" w14:textId="77777777" w:rsidR="00265B82" w:rsidRDefault="00CF55B4">
      <w:pPr>
        <w:pStyle w:val="1"/>
        <w:ind w:left="240" w:right="240"/>
      </w:pPr>
      <w:r>
        <w:rPr>
          <w:rFonts w:hint="eastAsia"/>
        </w:rPr>
        <w:t>安全性分析</w:t>
      </w:r>
    </w:p>
    <w:p w14:paraId="42A27674" w14:textId="77777777" w:rsidR="00265B82" w:rsidRDefault="00CF55B4">
      <w:r>
        <w:rPr>
          <w:rFonts w:hint="eastAsia"/>
        </w:rPr>
        <w:t>我们在本章节回答四个问题：</w:t>
      </w:r>
    </w:p>
    <w:p w14:paraId="6DA71076" w14:textId="77777777" w:rsidR="00265B82" w:rsidRDefault="00CF55B4">
      <w:pPr>
        <w:pStyle w:val="2"/>
        <w:numPr>
          <w:ilvl w:val="0"/>
          <w:numId w:val="9"/>
        </w:numPr>
        <w:ind w:leftChars="0"/>
      </w:pPr>
      <w:r>
        <w:rPr>
          <w:rFonts w:hint="eastAsia"/>
        </w:rPr>
        <w:lastRenderedPageBreak/>
        <w:t>解密碱基的相减结果是否会引起信息泄漏？</w:t>
      </w:r>
    </w:p>
    <w:p w14:paraId="3D2F7448" w14:textId="77777777" w:rsidR="00265B82" w:rsidRDefault="00CF55B4">
      <w:r>
        <w:rPr>
          <w:rFonts w:hint="eastAsia"/>
        </w:rPr>
        <w:t>对于碱基相减的结果，例如x</w:t>
      </w:r>
      <w:r>
        <w:t xml:space="preserve"> = </w:t>
      </w:r>
      <w:proofErr w:type="spellStart"/>
      <w:r>
        <w:t>Base_A</w:t>
      </w:r>
      <w:proofErr w:type="spellEnd"/>
      <w:r>
        <w:t xml:space="preserve"> – </w:t>
      </w:r>
      <w:proofErr w:type="spellStart"/>
      <w:r>
        <w:t>Base_B</w:t>
      </w:r>
      <w:proofErr w:type="spellEnd"/>
      <w:r>
        <w:rPr>
          <w:rFonts w:hint="eastAsia"/>
        </w:rPr>
        <w:t>，在已知</w:t>
      </w:r>
      <w:proofErr w:type="spellStart"/>
      <w:r>
        <w:t>Base_A</w:t>
      </w:r>
      <w:proofErr w:type="spellEnd"/>
      <w:r>
        <w:rPr>
          <w:rFonts w:hint="eastAsia"/>
        </w:rPr>
        <w:t>与x</w:t>
      </w:r>
      <w:r>
        <w:t xml:space="preserve"> </w:t>
      </w:r>
      <w:r>
        <w:rPr>
          <w:rFonts w:hint="eastAsia"/>
        </w:rPr>
        <w:t>的情况下，是可以反推出</w:t>
      </w:r>
      <w:proofErr w:type="spellStart"/>
      <w:r>
        <w:rPr>
          <w:rFonts w:hint="eastAsia"/>
        </w:rPr>
        <w:t>Base</w:t>
      </w:r>
      <w:r>
        <w:t>_B</w:t>
      </w:r>
      <w:proofErr w:type="spellEnd"/>
      <w:r>
        <w:rPr>
          <w:rFonts w:hint="eastAsia"/>
        </w:rPr>
        <w:t xml:space="preserve">的，但是在我们的方案中，会把碱基相减的列表进行顺序打乱，当顺序打乱时，不影响 </w:t>
      </w:r>
      <w:proofErr w:type="spellStart"/>
      <w:r>
        <w:rPr>
          <w:rFonts w:hint="eastAsia"/>
        </w:rPr>
        <w:t>snp</w:t>
      </w:r>
      <w:proofErr w:type="spellEnd"/>
      <w:r>
        <w:t xml:space="preserve"> </w:t>
      </w:r>
      <w:r>
        <w:rPr>
          <w:rFonts w:hint="eastAsia"/>
        </w:rPr>
        <w:t>的计算，但会让甲方无法辨每个碱基对应的乙所持有的敏感数据。故不会引起信息泄漏。</w:t>
      </w:r>
    </w:p>
    <w:p w14:paraId="608CB9E8" w14:textId="77777777" w:rsidR="00265B82" w:rsidRDefault="00CF55B4">
      <w:r>
        <w:rPr>
          <w:rFonts w:hint="eastAsia"/>
        </w:rPr>
        <w:t>如果还需增加安全措施，可针对每次碱基相减结果乘一随机数，使得碱基相减的结果不为整数，完全无法推断内容，同时会对上述原则3的解决方法略有影响（所乘随机数范围在</w:t>
      </w:r>
      <w:r>
        <w:t>3.14-10</w:t>
      </w:r>
      <w:r>
        <w:rPr>
          <w:rFonts w:hint="eastAsia"/>
        </w:rPr>
        <w:t>时候，判断绝对值则应该为小于1</w:t>
      </w:r>
      <w:r>
        <w:t>000 * 3.14</w:t>
      </w:r>
      <w:r>
        <w:rPr>
          <w:rFonts w:hint="eastAsia"/>
        </w:rPr>
        <w:t>，依此类推）。该增强方案在编码中也进行了实现，但默认不开启。可通过取消注释部分代码开启。</w:t>
      </w:r>
    </w:p>
    <w:p w14:paraId="11C4EBA0" w14:textId="77777777" w:rsidR="00265B82" w:rsidRDefault="00CF55B4">
      <w:pPr>
        <w:pStyle w:val="2"/>
      </w:pPr>
      <w:r>
        <w:rPr>
          <w:rFonts w:hint="eastAsia"/>
        </w:rPr>
        <w:t>N</w:t>
      </w:r>
      <w:r>
        <w:t xml:space="preserve"> = 1014 </w:t>
      </w:r>
      <w:r>
        <w:rPr>
          <w:rFonts w:hint="eastAsia"/>
        </w:rPr>
        <w:t>的编码方式是否会引起信息泄漏？</w:t>
      </w:r>
    </w:p>
    <w:p w14:paraId="4A9013A5" w14:textId="77777777" w:rsidR="00265B82" w:rsidRDefault="00CF55B4">
      <w:r>
        <w:rPr>
          <w:rFonts w:hint="eastAsia"/>
        </w:rPr>
        <w:t>首先乙只能看到加密数据，所以甲的基因序列所有敏感信息均不会泄漏。</w:t>
      </w:r>
    </w:p>
    <w:p w14:paraId="144E7577" w14:textId="77777777" w:rsidR="00265B82" w:rsidRDefault="00CF55B4">
      <w:r>
        <w:rPr>
          <w:rFonts w:hint="eastAsia"/>
        </w:rPr>
        <w:t>当甲乙碱基均为为N（缺失）时候，或者乙的碱基为N时，结果为0，与双方碱基都为AGCT或其他碱基时的相减结果相同；</w:t>
      </w:r>
    </w:p>
    <w:p w14:paraId="20FD0583" w14:textId="77777777" w:rsidR="00265B82" w:rsidRDefault="00CF55B4">
      <w:r>
        <w:rPr>
          <w:rFonts w:hint="eastAsia"/>
        </w:rPr>
        <w:t>当乙的碱基不为N，而甲的碱基为N时候，甲在解密时候会得到大于1</w:t>
      </w:r>
      <w:r>
        <w:t>000</w:t>
      </w:r>
      <w:r>
        <w:rPr>
          <w:rFonts w:hint="eastAsia"/>
        </w:rPr>
        <w:t>的绝对值，甲推断出该打乱后位置中，甲的碱基缺失，作为甲来说无意义（因为甲知道自己基因序列的明文）。</w:t>
      </w:r>
    </w:p>
    <w:p w14:paraId="25C93DAB" w14:textId="77777777" w:rsidR="00265B82" w:rsidRDefault="00CF55B4">
      <w:r>
        <w:rPr>
          <w:rFonts w:hint="eastAsia"/>
        </w:rPr>
        <w:t>甲可以计算自己缺失碱基的数量（N的数量）与解密大于1</w:t>
      </w:r>
      <w:r>
        <w:t>000</w:t>
      </w:r>
      <w:r>
        <w:rPr>
          <w:rFonts w:hint="eastAsia"/>
        </w:rPr>
        <w:t>的结果数量的差，该差是甲乙两方同时为N的碱基数量，但不能用于反推任何敏感信息。由于当前赛道是半诚实假设，甲不能恶意更改数据用来探测乙的敏感信息，该变量在当前假设下，无法泄漏更多信息，也无法反推乙的明文基因序列。</w:t>
      </w:r>
    </w:p>
    <w:p w14:paraId="344FA31C" w14:textId="77777777" w:rsidR="00265B82" w:rsidRDefault="00CF55B4">
      <w:r>
        <w:rPr>
          <w:rFonts w:hint="eastAsia"/>
        </w:rPr>
        <w:t>此外，由于减少了加密操作，全量数据集的加密操作的时间得以大幅下降。</w:t>
      </w:r>
    </w:p>
    <w:p w14:paraId="6E3148C7" w14:textId="77777777" w:rsidR="00265B82" w:rsidRDefault="00CF55B4">
      <w:pPr>
        <w:pStyle w:val="2"/>
      </w:pPr>
      <w:r>
        <w:rPr>
          <w:rFonts w:hint="eastAsia"/>
        </w:rPr>
        <w:t>密钥安全性</w:t>
      </w:r>
    </w:p>
    <w:p w14:paraId="329DE51D" w14:textId="2A1FA40F" w:rsidR="00C16C25" w:rsidRDefault="00CF55B4" w:rsidP="00C16C25">
      <w:r>
        <w:rPr>
          <w:rFonts w:hint="eastAsia"/>
        </w:rPr>
        <w:t>我们提供3</w:t>
      </w:r>
      <w:r>
        <w:t>072</w:t>
      </w:r>
      <w:r>
        <w:rPr>
          <w:rFonts w:hint="eastAsia"/>
        </w:rPr>
        <w:t>和4</w:t>
      </w:r>
      <w:r>
        <w:t>096</w:t>
      </w:r>
      <w:r>
        <w:rPr>
          <w:rFonts w:hint="eastAsia"/>
        </w:rPr>
        <w:t>两种密钥长度，均符合1</w:t>
      </w:r>
      <w:r>
        <w:t>28-</w:t>
      </w:r>
      <w:r>
        <w:rPr>
          <w:rFonts w:hint="eastAsia"/>
        </w:rPr>
        <w:t>bit安全条件，提交版本中使用3</w:t>
      </w:r>
      <w:r>
        <w:t>072</w:t>
      </w:r>
      <w:r>
        <w:rPr>
          <w:rFonts w:hint="eastAsia"/>
        </w:rPr>
        <w:t>位，可以通过更改参数实现4</w:t>
      </w:r>
      <w:r>
        <w:t>096</w:t>
      </w:r>
      <w:r>
        <w:rPr>
          <w:rFonts w:hint="eastAsia"/>
        </w:rPr>
        <w:t>位（甚至更多位）密钥。</w:t>
      </w:r>
      <w:r w:rsidR="00C16C25" w:rsidRPr="00C16C25">
        <w:rPr>
          <w:rFonts w:hint="eastAsia"/>
          <w:color w:val="FF0000"/>
        </w:rPr>
        <w:t>在工程实现中，密钥的设定位于solu</w:t>
      </w:r>
      <w:r w:rsidR="00C16C25" w:rsidRPr="00C16C25">
        <w:rPr>
          <w:color w:val="FF0000"/>
        </w:rPr>
        <w:t xml:space="preserve">tion/utils/crypto.py </w:t>
      </w:r>
      <w:r w:rsidR="0007417F">
        <w:rPr>
          <w:color w:val="FF0000"/>
        </w:rPr>
        <w:t>12</w:t>
      </w:r>
      <w:r w:rsidR="0007417F">
        <w:rPr>
          <w:rFonts w:hint="eastAsia"/>
          <w:color w:val="FF0000"/>
        </w:rPr>
        <w:t>行</w:t>
      </w:r>
      <w:r w:rsidR="00C16C25" w:rsidRPr="00C16C25">
        <w:rPr>
          <w:rFonts w:hint="eastAsia"/>
          <w:color w:val="FF0000"/>
        </w:rPr>
        <w:t xml:space="preserve">的 </w:t>
      </w:r>
      <w:proofErr w:type="spellStart"/>
      <w:r w:rsidR="00C16C25" w:rsidRPr="00C16C25">
        <w:rPr>
          <w:rFonts w:hint="eastAsia"/>
          <w:color w:val="FF0000"/>
          <w:shd w:val="pct15" w:color="auto" w:fill="FFFFFF"/>
        </w:rPr>
        <w:t>generate</w:t>
      </w:r>
      <w:r w:rsidR="00C16C25" w:rsidRPr="00C16C25">
        <w:rPr>
          <w:color w:val="FF0000"/>
          <w:shd w:val="pct15" w:color="auto" w:fill="FFFFFF"/>
        </w:rPr>
        <w:t>_key</w:t>
      </w:r>
      <w:proofErr w:type="spellEnd"/>
      <w:r w:rsidR="00C16C25" w:rsidRPr="00C16C25">
        <w:rPr>
          <w:color w:val="FF0000"/>
        </w:rPr>
        <w:t xml:space="preserve"> </w:t>
      </w:r>
      <w:r w:rsidR="00C16C25" w:rsidRPr="00C16C25">
        <w:rPr>
          <w:rFonts w:hint="eastAsia"/>
          <w:color w:val="FF0000"/>
        </w:rPr>
        <w:t>方法，密钥长度作为方法参数</w:t>
      </w:r>
      <w:r w:rsidR="00277404">
        <w:rPr>
          <w:rFonts w:hint="eastAsia"/>
          <w:color w:val="FF0000"/>
        </w:rPr>
        <w:t>传入</w:t>
      </w:r>
      <w:r w:rsidR="00C16C25" w:rsidRPr="00C16C25">
        <w:rPr>
          <w:rFonts w:hint="eastAsia"/>
          <w:color w:val="FF0000"/>
        </w:rPr>
        <w:t>，并最终作为</w:t>
      </w:r>
      <w:r w:rsidR="00C16C25" w:rsidRPr="00C16C25">
        <w:rPr>
          <w:color w:val="FF0000"/>
        </w:rPr>
        <w:t xml:space="preserve"> </w:t>
      </w:r>
      <w:r w:rsidR="00C16C25" w:rsidRPr="00C16C25">
        <w:rPr>
          <w:rFonts w:hint="eastAsia"/>
          <w:color w:val="FF0000"/>
        </w:rPr>
        <w:t>python</w:t>
      </w:r>
      <w:r w:rsidR="00C16C25" w:rsidRPr="00C16C25">
        <w:rPr>
          <w:color w:val="FF0000"/>
        </w:rPr>
        <w:t xml:space="preserve"> </w:t>
      </w:r>
      <w:r w:rsidR="00C16C25" w:rsidRPr="00C16C25">
        <w:rPr>
          <w:rFonts w:hint="eastAsia"/>
          <w:color w:val="FF0000"/>
        </w:rPr>
        <w:t>的同态加密库</w:t>
      </w:r>
      <w:r w:rsidR="00C16C25" w:rsidRPr="00C16C25">
        <w:rPr>
          <w:color w:val="FF0000"/>
        </w:rPr>
        <w:t xml:space="preserve"> </w:t>
      </w:r>
      <w:proofErr w:type="spellStart"/>
      <w:r w:rsidR="00C16C25" w:rsidRPr="00C16C25">
        <w:rPr>
          <w:color w:val="FF0000"/>
        </w:rPr>
        <w:t>phe</w:t>
      </w:r>
      <w:proofErr w:type="spellEnd"/>
      <w:r w:rsidR="00C16C25" w:rsidRPr="00C16C25">
        <w:rPr>
          <w:color w:val="FF0000"/>
        </w:rPr>
        <w:t xml:space="preserve"> </w:t>
      </w:r>
      <w:r w:rsidR="00C16C25" w:rsidRPr="00C16C25">
        <w:rPr>
          <w:rFonts w:hint="eastAsia"/>
          <w:color w:val="FF0000"/>
        </w:rPr>
        <w:t xml:space="preserve">中的 </w:t>
      </w:r>
      <w:proofErr w:type="spellStart"/>
      <w:r w:rsidR="00C16C25" w:rsidRPr="00F164A5">
        <w:rPr>
          <w:color w:val="FF0000"/>
          <w:shd w:val="pct15" w:color="auto" w:fill="FFFFFF"/>
        </w:rPr>
        <w:t>paillier.generate_paillier_keypair</w:t>
      </w:r>
      <w:proofErr w:type="spellEnd"/>
      <w:r w:rsidR="00C16C25" w:rsidRPr="00C16C25">
        <w:rPr>
          <w:color w:val="FF0000"/>
        </w:rPr>
        <w:t xml:space="preserve"> </w:t>
      </w:r>
      <w:r w:rsidR="00C16C25" w:rsidRPr="00C16C25">
        <w:rPr>
          <w:rFonts w:hint="eastAsia"/>
          <w:color w:val="FF0000"/>
        </w:rPr>
        <w:t>方法的输入参数，如下图</w:t>
      </w:r>
      <w:r w:rsidR="00100BE5">
        <w:rPr>
          <w:rFonts w:hint="eastAsia"/>
          <w:color w:val="FF0000"/>
        </w:rPr>
        <w:t>所示</w:t>
      </w:r>
      <w:r w:rsidR="00C16C25" w:rsidRPr="00C16C25">
        <w:rPr>
          <w:rFonts w:hint="eastAsia"/>
          <w:color w:val="FF0000"/>
        </w:rPr>
        <w:t>：</w:t>
      </w:r>
    </w:p>
    <w:p w14:paraId="26046BC0" w14:textId="653C4FCC" w:rsidR="00C16C25" w:rsidRDefault="00C16C25" w:rsidP="00C16C25">
      <w:pPr>
        <w:ind w:firstLine="0"/>
      </w:pPr>
      <w:r w:rsidRPr="00C16C25">
        <w:rPr>
          <w:noProof/>
        </w:rPr>
        <w:lastRenderedPageBreak/>
        <w:drawing>
          <wp:inline distT="0" distB="0" distL="0" distR="0" wp14:anchorId="66E77BF0" wp14:editId="6FD12EFB">
            <wp:extent cx="5274310" cy="1061085"/>
            <wp:effectExtent l="0" t="0" r="0" b="5715"/>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6"/>
                    <a:stretch>
                      <a:fillRect/>
                    </a:stretch>
                  </pic:blipFill>
                  <pic:spPr>
                    <a:xfrm>
                      <a:off x="0" y="0"/>
                      <a:ext cx="5274310" cy="1061085"/>
                    </a:xfrm>
                    <a:prstGeom prst="rect">
                      <a:avLst/>
                    </a:prstGeom>
                  </pic:spPr>
                </pic:pic>
              </a:graphicData>
            </a:graphic>
          </wp:inline>
        </w:drawing>
      </w:r>
    </w:p>
    <w:p w14:paraId="55CE3C3F" w14:textId="14961C07" w:rsidR="0007417F" w:rsidRPr="0007417F" w:rsidRDefault="0007417F" w:rsidP="00C16C25">
      <w:pPr>
        <w:ind w:firstLine="0"/>
        <w:rPr>
          <w:color w:val="FF0000"/>
        </w:rPr>
      </w:pPr>
      <w:r w:rsidRPr="0007417F">
        <w:rPr>
          <w:rFonts w:hint="eastAsia"/>
          <w:color w:val="FF0000"/>
        </w:rPr>
        <w:t>而</w:t>
      </w:r>
      <w:proofErr w:type="spellStart"/>
      <w:r w:rsidRPr="0007417F">
        <w:rPr>
          <w:rFonts w:hint="eastAsia"/>
          <w:color w:val="FF0000"/>
        </w:rPr>
        <w:t>generate</w:t>
      </w:r>
      <w:r w:rsidRPr="0007417F">
        <w:rPr>
          <w:color w:val="FF0000"/>
        </w:rPr>
        <w:t>_key</w:t>
      </w:r>
      <w:proofErr w:type="spellEnd"/>
      <w:r w:rsidRPr="0007417F">
        <w:rPr>
          <w:rFonts w:hint="eastAsia"/>
          <w:color w:val="FF0000"/>
        </w:rPr>
        <w:t>函数在 p</w:t>
      </w:r>
      <w:r w:rsidRPr="0007417F">
        <w:rPr>
          <w:color w:val="FF0000"/>
        </w:rPr>
        <w:t>roc</w:t>
      </w:r>
      <w:r w:rsidRPr="0007417F">
        <w:rPr>
          <w:rFonts w:hint="eastAsia"/>
          <w:color w:val="FF0000"/>
        </w:rPr>
        <w:t>.</w:t>
      </w:r>
      <w:r w:rsidRPr="0007417F">
        <w:rPr>
          <w:color w:val="FF0000"/>
        </w:rPr>
        <w:t xml:space="preserve">py </w:t>
      </w:r>
      <w:r w:rsidRPr="0007417F">
        <w:rPr>
          <w:rFonts w:hint="eastAsia"/>
          <w:color w:val="FF0000"/>
        </w:rPr>
        <w:t>中1</w:t>
      </w:r>
      <w:r w:rsidRPr="0007417F">
        <w:rPr>
          <w:color w:val="FF0000"/>
        </w:rPr>
        <w:t>5</w:t>
      </w:r>
      <w:r w:rsidRPr="0007417F">
        <w:rPr>
          <w:rFonts w:hint="eastAsia"/>
          <w:color w:val="FF0000"/>
        </w:rPr>
        <w:t xml:space="preserve">行，属于A方的运行函数，在 </w:t>
      </w:r>
      <w:proofErr w:type="spellStart"/>
      <w:r w:rsidRPr="0007417F">
        <w:rPr>
          <w:color w:val="FF0000"/>
        </w:rPr>
        <w:t>key_gen</w:t>
      </w:r>
      <w:proofErr w:type="spellEnd"/>
      <w:r w:rsidRPr="0007417F">
        <w:rPr>
          <w:rFonts w:hint="eastAsia"/>
          <w:color w:val="FF0000"/>
        </w:rPr>
        <w:t xml:space="preserve"> 函数中首先被调用，此处</w:t>
      </w:r>
      <w:proofErr w:type="spellStart"/>
      <w:r w:rsidRPr="0007417F">
        <w:rPr>
          <w:color w:val="FF0000"/>
        </w:rPr>
        <w:t>key_gen</w:t>
      </w:r>
      <w:proofErr w:type="spellEnd"/>
      <w:r w:rsidRPr="0007417F">
        <w:rPr>
          <w:rFonts w:hint="eastAsia"/>
          <w:color w:val="FF0000"/>
        </w:rPr>
        <w:t xml:space="preserve">方法的参数 </w:t>
      </w:r>
      <w:proofErr w:type="spellStart"/>
      <w:r w:rsidRPr="0007417F">
        <w:rPr>
          <w:rFonts w:hint="eastAsia"/>
          <w:color w:val="FF0000"/>
        </w:rPr>
        <w:t>ke</w:t>
      </w:r>
      <w:r w:rsidRPr="0007417F">
        <w:rPr>
          <w:color w:val="FF0000"/>
        </w:rPr>
        <w:t>y_size</w:t>
      </w:r>
      <w:proofErr w:type="spellEnd"/>
      <w:r w:rsidRPr="0007417F">
        <w:rPr>
          <w:color w:val="FF0000"/>
        </w:rPr>
        <w:t xml:space="preserve"> </w:t>
      </w:r>
      <w:r w:rsidRPr="0007417F">
        <w:rPr>
          <w:rFonts w:hint="eastAsia"/>
          <w:color w:val="FF0000"/>
        </w:rPr>
        <w:t xml:space="preserve">会直接传入 </w:t>
      </w:r>
      <w:proofErr w:type="spellStart"/>
      <w:r w:rsidRPr="0007417F">
        <w:rPr>
          <w:color w:val="FF0000"/>
        </w:rPr>
        <w:t>generate_key</w:t>
      </w:r>
      <w:proofErr w:type="spellEnd"/>
      <w:r w:rsidRPr="0007417F">
        <w:rPr>
          <w:rFonts w:hint="eastAsia"/>
          <w:color w:val="FF0000"/>
        </w:rPr>
        <w:t>方法，如下图所示：</w:t>
      </w:r>
    </w:p>
    <w:p w14:paraId="5441BD53" w14:textId="62A44C6A" w:rsidR="0007417F" w:rsidRDefault="0007417F" w:rsidP="00C16C25">
      <w:pPr>
        <w:ind w:firstLine="0"/>
      </w:pPr>
      <w:r w:rsidRPr="0007417F">
        <w:rPr>
          <w:noProof/>
        </w:rPr>
        <w:drawing>
          <wp:inline distT="0" distB="0" distL="0" distR="0" wp14:anchorId="6688B661" wp14:editId="121A54D9">
            <wp:extent cx="5274310" cy="1125220"/>
            <wp:effectExtent l="0" t="0" r="0" b="508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17"/>
                    <a:stretch>
                      <a:fillRect/>
                    </a:stretch>
                  </pic:blipFill>
                  <pic:spPr>
                    <a:xfrm>
                      <a:off x="0" y="0"/>
                      <a:ext cx="5274310" cy="1125220"/>
                    </a:xfrm>
                    <a:prstGeom prst="rect">
                      <a:avLst/>
                    </a:prstGeom>
                  </pic:spPr>
                </pic:pic>
              </a:graphicData>
            </a:graphic>
          </wp:inline>
        </w:drawing>
      </w:r>
    </w:p>
    <w:p w14:paraId="7B94DACB" w14:textId="4BFB9BDE" w:rsidR="00614326" w:rsidRPr="00A538D3" w:rsidRDefault="00614326" w:rsidP="00C16C25">
      <w:pPr>
        <w:ind w:firstLine="0"/>
        <w:rPr>
          <w:color w:val="FF0000"/>
        </w:rPr>
      </w:pPr>
      <w:r w:rsidRPr="00A538D3">
        <w:rPr>
          <w:rFonts w:hint="eastAsia"/>
          <w:color w:val="FF0000"/>
        </w:rPr>
        <w:t>在程序入口文件</w:t>
      </w:r>
      <w:r w:rsidRPr="00A538D3">
        <w:rPr>
          <w:color w:val="FF0000"/>
        </w:rPr>
        <w:t xml:space="preserve"> start.py</w:t>
      </w:r>
      <w:r w:rsidR="00AE0DB5" w:rsidRPr="00A538D3">
        <w:rPr>
          <w:color w:val="FF0000"/>
        </w:rPr>
        <w:t xml:space="preserve"> </w:t>
      </w:r>
      <w:r w:rsidR="00AE0DB5" w:rsidRPr="00A538D3">
        <w:rPr>
          <w:rFonts w:hint="eastAsia"/>
          <w:color w:val="FF0000"/>
        </w:rPr>
        <w:t>第4</w:t>
      </w:r>
      <w:r w:rsidR="00AE0DB5" w:rsidRPr="00A538D3">
        <w:rPr>
          <w:color w:val="FF0000"/>
        </w:rPr>
        <w:t>2</w:t>
      </w:r>
      <w:r w:rsidR="00AE0DB5" w:rsidRPr="00A538D3">
        <w:rPr>
          <w:rFonts w:hint="eastAsia"/>
          <w:color w:val="FF0000"/>
        </w:rPr>
        <w:t>行，可以看到以3</w:t>
      </w:r>
      <w:r w:rsidR="00AE0DB5" w:rsidRPr="00A538D3">
        <w:rPr>
          <w:color w:val="FF0000"/>
        </w:rPr>
        <w:t>072</w:t>
      </w:r>
      <w:r w:rsidR="00AE0DB5" w:rsidRPr="00A538D3">
        <w:rPr>
          <w:rFonts w:hint="eastAsia"/>
          <w:color w:val="FF0000"/>
        </w:rPr>
        <w:t>作为密钥长度传入参数，如下图所示：</w:t>
      </w:r>
    </w:p>
    <w:p w14:paraId="72F7DAB8" w14:textId="58CF9616" w:rsidR="005611F4" w:rsidRPr="00C16C25" w:rsidRDefault="00AE0DB5" w:rsidP="00C16C25">
      <w:pPr>
        <w:ind w:firstLine="0"/>
      </w:pPr>
      <w:r w:rsidRPr="00AE0DB5">
        <w:rPr>
          <w:noProof/>
        </w:rPr>
        <w:drawing>
          <wp:inline distT="0" distB="0" distL="0" distR="0" wp14:anchorId="2F3C33E6" wp14:editId="50F0CEE6">
            <wp:extent cx="5274310" cy="1454785"/>
            <wp:effectExtent l="0" t="0" r="0" b="5715"/>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18"/>
                    <a:stretch>
                      <a:fillRect/>
                    </a:stretch>
                  </pic:blipFill>
                  <pic:spPr>
                    <a:xfrm>
                      <a:off x="0" y="0"/>
                      <a:ext cx="5274310" cy="1454785"/>
                    </a:xfrm>
                    <a:prstGeom prst="rect">
                      <a:avLst/>
                    </a:prstGeom>
                  </pic:spPr>
                </pic:pic>
              </a:graphicData>
            </a:graphic>
          </wp:inline>
        </w:drawing>
      </w:r>
    </w:p>
    <w:p w14:paraId="72663AE2" w14:textId="77777777" w:rsidR="00265B82" w:rsidRDefault="00CF55B4">
      <w:pPr>
        <w:pStyle w:val="2"/>
      </w:pPr>
      <w:r>
        <w:rPr>
          <w:rFonts w:hint="eastAsia"/>
        </w:rPr>
        <w:t>工程优化是否降低了安全性？</w:t>
      </w:r>
    </w:p>
    <w:p w14:paraId="56EDE237" w14:textId="77777777" w:rsidR="00265B82" w:rsidRDefault="00CF55B4">
      <w:r>
        <w:rPr>
          <w:rFonts w:hint="eastAsia"/>
        </w:rPr>
        <w:t>对于每个碱基，我们生成了</w:t>
      </w:r>
      <w:proofErr w:type="spellStart"/>
      <w:r>
        <w:rPr>
          <w:rFonts w:hint="eastAsia"/>
        </w:rPr>
        <w:t>e</w:t>
      </w:r>
      <w:r>
        <w:t>ach_cnt</w:t>
      </w:r>
      <w:proofErr w:type="spellEnd"/>
      <w:r>
        <w:rPr>
          <w:rFonts w:hint="eastAsia"/>
        </w:rPr>
        <w:t>个不同的加密碱基，并在替换过程中进行随机选择，提交程序中，</w:t>
      </w:r>
      <w:proofErr w:type="spellStart"/>
      <w:r>
        <w:rPr>
          <w:rFonts w:hint="eastAsia"/>
        </w:rPr>
        <w:t>e</w:t>
      </w:r>
      <w:r>
        <w:t>ach_cnt</w:t>
      </w:r>
      <w:proofErr w:type="spellEnd"/>
      <w:r>
        <w:rPr>
          <w:rFonts w:hint="eastAsia"/>
        </w:rPr>
        <w:t>变量赋值为</w:t>
      </w:r>
      <w:r>
        <w:t>42</w:t>
      </w:r>
      <w:r>
        <w:rPr>
          <w:rFonts w:hint="eastAsia"/>
        </w:rPr>
        <w:t>，即</w:t>
      </w:r>
      <w:r>
        <w:t>15</w:t>
      </w:r>
      <w:r>
        <w:rPr>
          <w:rFonts w:hint="eastAsia"/>
        </w:rPr>
        <w:t>个碱基对应了</w:t>
      </w:r>
      <w:r>
        <w:t>630</w:t>
      </w:r>
      <w:r>
        <w:rPr>
          <w:rFonts w:hint="eastAsia"/>
        </w:rPr>
        <w:t>个秘文，暴力破解情况下计算量为</w:t>
      </w:r>
      <w:r>
        <w:t xml:space="preserve"> 630 ^ 15</w:t>
      </w:r>
      <w:r>
        <w:rPr>
          <w:rFonts w:hint="eastAsia"/>
        </w:rPr>
        <w:t>，符合1</w:t>
      </w:r>
      <w:r>
        <w:t>28-</w:t>
      </w:r>
      <w:r>
        <w:rPr>
          <w:rFonts w:hint="eastAsia"/>
        </w:rPr>
        <w:t>bit安全条件。</w:t>
      </w:r>
    </w:p>
    <w:p w14:paraId="7F0C4A64" w14:textId="77777777" w:rsidR="00265B82" w:rsidRDefault="00CF55B4">
      <w:pPr>
        <w:pStyle w:val="1"/>
        <w:ind w:left="240" w:right="240"/>
      </w:pPr>
      <w:r>
        <w:rPr>
          <w:rFonts w:hint="eastAsia"/>
        </w:rPr>
        <w:t>性能测试</w:t>
      </w:r>
    </w:p>
    <w:p w14:paraId="1CCA6893" w14:textId="0B771EBD" w:rsidR="0053386B" w:rsidRPr="001605B4" w:rsidRDefault="0053386B">
      <w:pPr>
        <w:rPr>
          <w:color w:val="FF0000"/>
        </w:rPr>
      </w:pPr>
      <w:r w:rsidRPr="001605B4">
        <w:rPr>
          <w:rFonts w:hint="eastAsia"/>
          <w:color w:val="FF0000"/>
        </w:rPr>
        <w:t>经大赛组委会工作人员提示，目前在程序执行过程中新增了计时选项，可以在程序运行过程中，打印</w:t>
      </w:r>
      <w:r w:rsidRPr="001605B4">
        <w:rPr>
          <w:color w:val="FF0000"/>
        </w:rPr>
        <w:t>密钥生成时间、加密时间、密文上的计算时间、解密时间</w:t>
      </w:r>
      <w:r w:rsidRPr="001605B4">
        <w:rPr>
          <w:rFonts w:hint="eastAsia"/>
          <w:color w:val="FF0000"/>
        </w:rPr>
        <w:t>时间，由于对数据没有预处理，所以没有打印预处理时间，打印情况如下图红框中所示：</w:t>
      </w:r>
    </w:p>
    <w:p w14:paraId="04F3D8A0" w14:textId="2FBE8F65" w:rsidR="0053386B" w:rsidRPr="001605B4" w:rsidRDefault="0053386B" w:rsidP="0053386B">
      <w:pPr>
        <w:ind w:firstLine="0"/>
        <w:rPr>
          <w:color w:val="FF0000"/>
        </w:rPr>
      </w:pPr>
      <w:r w:rsidRPr="001605B4">
        <w:rPr>
          <w:noProof/>
          <w:color w:val="FF0000"/>
        </w:rPr>
        <w:lastRenderedPageBreak/>
        <w:drawing>
          <wp:inline distT="0" distB="0" distL="0" distR="0" wp14:anchorId="3C8FD947" wp14:editId="31020435">
            <wp:extent cx="5274310" cy="4870450"/>
            <wp:effectExtent l="0" t="0" r="0" b="635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9"/>
                    <a:stretch>
                      <a:fillRect/>
                    </a:stretch>
                  </pic:blipFill>
                  <pic:spPr>
                    <a:xfrm>
                      <a:off x="0" y="0"/>
                      <a:ext cx="5274310" cy="4870450"/>
                    </a:xfrm>
                    <a:prstGeom prst="rect">
                      <a:avLst/>
                    </a:prstGeom>
                  </pic:spPr>
                </pic:pic>
              </a:graphicData>
            </a:graphic>
          </wp:inline>
        </w:drawing>
      </w:r>
    </w:p>
    <w:p w14:paraId="7C1701D7" w14:textId="3E392081" w:rsidR="0053386B" w:rsidRPr="001605B4" w:rsidRDefault="0053386B" w:rsidP="0053386B">
      <w:pPr>
        <w:ind w:firstLine="0"/>
        <w:rPr>
          <w:color w:val="FF0000"/>
        </w:rPr>
      </w:pPr>
      <w:r w:rsidRPr="001605B4">
        <w:rPr>
          <w:color w:val="FF0000"/>
        </w:rPr>
        <w:tab/>
      </w:r>
      <w:r w:rsidRPr="001605B4">
        <w:rPr>
          <w:rFonts w:hint="eastAsia"/>
          <w:color w:val="FF0000"/>
        </w:rPr>
        <w:t>另外，针对通信量的统计也在程序中进行打印，如下图所示：</w:t>
      </w:r>
    </w:p>
    <w:p w14:paraId="30A0C291" w14:textId="306EB9EA" w:rsidR="0053386B" w:rsidRPr="0053386B" w:rsidRDefault="0053386B" w:rsidP="0053386B">
      <w:pPr>
        <w:ind w:firstLine="0"/>
      </w:pPr>
      <w:r>
        <w:rPr>
          <w:rFonts w:hint="eastAsia"/>
          <w:noProof/>
        </w:rPr>
        <w:drawing>
          <wp:inline distT="0" distB="0" distL="0" distR="0" wp14:anchorId="22DF2445" wp14:editId="24FF40A1">
            <wp:extent cx="5274310" cy="3503295"/>
            <wp:effectExtent l="0" t="0" r="0" b="1905"/>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20"/>
                    <a:stretch>
                      <a:fillRect/>
                    </a:stretch>
                  </pic:blipFill>
                  <pic:spPr>
                    <a:xfrm>
                      <a:off x="0" y="0"/>
                      <a:ext cx="5274310" cy="3503295"/>
                    </a:xfrm>
                    <a:prstGeom prst="rect">
                      <a:avLst/>
                    </a:prstGeom>
                  </pic:spPr>
                </pic:pic>
              </a:graphicData>
            </a:graphic>
          </wp:inline>
        </w:drawing>
      </w:r>
    </w:p>
    <w:p w14:paraId="158EEC8C" w14:textId="19C10430" w:rsidR="00265B82" w:rsidRDefault="00CF55B4">
      <w:r>
        <w:rPr>
          <w:rFonts w:hint="eastAsia"/>
        </w:rPr>
        <w:lastRenderedPageBreak/>
        <w:t>使用阿里云</w:t>
      </w:r>
      <w:proofErr w:type="spellStart"/>
      <w:r>
        <w:rPr>
          <w:rFonts w:hint="eastAsia"/>
        </w:rPr>
        <w:t>ecs</w:t>
      </w:r>
      <w:proofErr w:type="spellEnd"/>
      <w:r>
        <w:rPr>
          <w:rFonts w:hint="eastAsia"/>
        </w:rPr>
        <w:t>的4核心实例进行测试，结果如下，请注意加密操作指的是对全量数据完成加密的所需时间，单位为秒；加密计算与解密的单位不同，分别为</w:t>
      </w:r>
      <w:r>
        <w:rPr>
          <w:rFonts w:hint="eastAsia"/>
          <w:b/>
          <w:bCs/>
        </w:rPr>
        <w:t>条/秒</w:t>
      </w:r>
      <w:r>
        <w:rPr>
          <w:rFonts w:hint="eastAsia"/>
        </w:rPr>
        <w:t>和</w:t>
      </w:r>
      <w:r>
        <w:rPr>
          <w:rFonts w:hint="eastAsia"/>
          <w:b/>
          <w:bCs/>
        </w:rPr>
        <w:t>秒/条</w:t>
      </w:r>
      <w:r>
        <w:rPr>
          <w:rFonts w:hint="eastAsia"/>
        </w:rPr>
        <w:t>，也就是加密计算速度较快，一秒钟可以执行若干条基因序列的加密比较运算，解密操作速度较快;一条基因距离数据的解密时间大概为若干秒，具体结果如下表所示：</w:t>
      </w:r>
    </w:p>
    <w:tbl>
      <w:tblPr>
        <w:tblStyle w:val="ad"/>
        <w:tblW w:w="0" w:type="auto"/>
        <w:jc w:val="center"/>
        <w:tblLook w:val="04A0" w:firstRow="1" w:lastRow="0" w:firstColumn="1" w:lastColumn="0" w:noHBand="0" w:noVBand="1"/>
      </w:tblPr>
      <w:tblGrid>
        <w:gridCol w:w="989"/>
        <w:gridCol w:w="2090"/>
        <w:gridCol w:w="2091"/>
        <w:gridCol w:w="2091"/>
      </w:tblGrid>
      <w:tr w:rsidR="00265B82" w14:paraId="76734719" w14:textId="77777777" w:rsidTr="0028262B">
        <w:trPr>
          <w:jc w:val="center"/>
        </w:trPr>
        <w:tc>
          <w:tcPr>
            <w:tcW w:w="989" w:type="dxa"/>
          </w:tcPr>
          <w:p w14:paraId="2715610C" w14:textId="77777777" w:rsidR="00265B82" w:rsidRPr="0028262B" w:rsidRDefault="00CF55B4">
            <w:pPr>
              <w:ind w:firstLine="0"/>
              <w:jc w:val="right"/>
              <w:rPr>
                <w:b/>
                <w:bCs/>
                <w:sz w:val="21"/>
                <w:szCs w:val="21"/>
              </w:rPr>
            </w:pPr>
            <w:r w:rsidRPr="0028262B">
              <w:rPr>
                <w:rFonts w:hint="eastAsia"/>
                <w:b/>
                <w:bCs/>
                <w:sz w:val="21"/>
                <w:szCs w:val="21"/>
              </w:rPr>
              <w:t>数据集</w:t>
            </w:r>
          </w:p>
        </w:tc>
        <w:tc>
          <w:tcPr>
            <w:tcW w:w="2090" w:type="dxa"/>
          </w:tcPr>
          <w:p w14:paraId="7A38C6F2" w14:textId="77777777" w:rsidR="00265B82" w:rsidRPr="0028262B" w:rsidRDefault="00CF55B4">
            <w:pPr>
              <w:ind w:firstLine="0"/>
              <w:jc w:val="right"/>
              <w:rPr>
                <w:b/>
                <w:bCs/>
                <w:sz w:val="21"/>
                <w:szCs w:val="21"/>
              </w:rPr>
            </w:pPr>
            <w:r w:rsidRPr="0028262B">
              <w:rPr>
                <w:rFonts w:hint="eastAsia"/>
                <w:b/>
                <w:bCs/>
                <w:sz w:val="21"/>
                <w:szCs w:val="21"/>
              </w:rPr>
              <w:t>加密操作（全量）</w:t>
            </w:r>
          </w:p>
        </w:tc>
        <w:tc>
          <w:tcPr>
            <w:tcW w:w="2091" w:type="dxa"/>
          </w:tcPr>
          <w:p w14:paraId="6F353DF4" w14:textId="77777777" w:rsidR="00265B82" w:rsidRPr="0028262B" w:rsidRDefault="00CF55B4">
            <w:pPr>
              <w:ind w:firstLine="0"/>
              <w:jc w:val="right"/>
              <w:rPr>
                <w:b/>
                <w:bCs/>
                <w:sz w:val="21"/>
                <w:szCs w:val="21"/>
              </w:rPr>
            </w:pPr>
            <w:r w:rsidRPr="0028262B">
              <w:rPr>
                <w:rFonts w:hint="eastAsia"/>
                <w:b/>
                <w:bCs/>
                <w:sz w:val="21"/>
                <w:szCs w:val="21"/>
              </w:rPr>
              <w:t>加密计算（条</w:t>
            </w:r>
            <w:r w:rsidRPr="0028262B">
              <w:rPr>
                <w:b/>
                <w:bCs/>
                <w:sz w:val="21"/>
                <w:szCs w:val="21"/>
              </w:rPr>
              <w:t>/</w:t>
            </w:r>
            <w:r w:rsidRPr="0028262B">
              <w:rPr>
                <w:rFonts w:hint="eastAsia"/>
                <w:b/>
                <w:bCs/>
                <w:sz w:val="21"/>
                <w:szCs w:val="21"/>
              </w:rPr>
              <w:t>秒）</w:t>
            </w:r>
          </w:p>
        </w:tc>
        <w:tc>
          <w:tcPr>
            <w:tcW w:w="2091" w:type="dxa"/>
          </w:tcPr>
          <w:p w14:paraId="6896A636" w14:textId="77777777" w:rsidR="00265B82" w:rsidRPr="0028262B" w:rsidRDefault="00CF55B4">
            <w:pPr>
              <w:ind w:firstLine="0"/>
              <w:jc w:val="right"/>
              <w:rPr>
                <w:b/>
                <w:bCs/>
                <w:sz w:val="21"/>
                <w:szCs w:val="21"/>
              </w:rPr>
            </w:pPr>
            <w:r w:rsidRPr="0028262B">
              <w:rPr>
                <w:rFonts w:hint="eastAsia"/>
                <w:b/>
                <w:bCs/>
                <w:sz w:val="21"/>
                <w:szCs w:val="21"/>
              </w:rPr>
              <w:t>解密操作(秒/条</w:t>
            </w:r>
            <w:r w:rsidRPr="0028262B">
              <w:rPr>
                <w:b/>
                <w:bCs/>
                <w:sz w:val="21"/>
                <w:szCs w:val="21"/>
              </w:rPr>
              <w:t>)</w:t>
            </w:r>
          </w:p>
        </w:tc>
      </w:tr>
      <w:tr w:rsidR="00265B82" w14:paraId="57F20885" w14:textId="77777777" w:rsidTr="0028262B">
        <w:trPr>
          <w:jc w:val="center"/>
        </w:trPr>
        <w:tc>
          <w:tcPr>
            <w:tcW w:w="989" w:type="dxa"/>
          </w:tcPr>
          <w:p w14:paraId="3F7B6FFC" w14:textId="77777777" w:rsidR="00265B82" w:rsidRPr="0028262B" w:rsidRDefault="00CF55B4">
            <w:pPr>
              <w:ind w:firstLine="0"/>
              <w:jc w:val="right"/>
              <w:rPr>
                <w:sz w:val="22"/>
                <w:szCs w:val="22"/>
              </w:rPr>
            </w:pPr>
            <w:r w:rsidRPr="0028262B">
              <w:rPr>
                <w:rFonts w:hint="eastAsia"/>
                <w:sz w:val="22"/>
                <w:szCs w:val="22"/>
              </w:rPr>
              <w:t>L1</w:t>
            </w:r>
          </w:p>
        </w:tc>
        <w:tc>
          <w:tcPr>
            <w:tcW w:w="2090" w:type="dxa"/>
          </w:tcPr>
          <w:p w14:paraId="7D83F195" w14:textId="77777777" w:rsidR="00265B82" w:rsidRPr="0028262B" w:rsidRDefault="00CF55B4">
            <w:pPr>
              <w:ind w:firstLine="0"/>
              <w:jc w:val="right"/>
              <w:rPr>
                <w:sz w:val="22"/>
                <w:szCs w:val="22"/>
              </w:rPr>
            </w:pPr>
            <w:r w:rsidRPr="0028262B">
              <w:rPr>
                <w:rFonts w:hint="eastAsia"/>
                <w:sz w:val="22"/>
                <w:szCs w:val="22"/>
              </w:rPr>
              <w:t>2</w:t>
            </w:r>
            <w:r w:rsidRPr="0028262B">
              <w:rPr>
                <w:sz w:val="22"/>
                <w:szCs w:val="22"/>
              </w:rPr>
              <w:t>5</w:t>
            </w:r>
            <w:r w:rsidRPr="0028262B">
              <w:rPr>
                <w:rFonts w:hint="eastAsia"/>
                <w:sz w:val="22"/>
                <w:szCs w:val="22"/>
              </w:rPr>
              <w:t>秒</w:t>
            </w:r>
          </w:p>
        </w:tc>
        <w:tc>
          <w:tcPr>
            <w:tcW w:w="2091" w:type="dxa"/>
          </w:tcPr>
          <w:p w14:paraId="49D7D591" w14:textId="77777777" w:rsidR="00265B82" w:rsidRPr="0028262B" w:rsidRDefault="00CF55B4">
            <w:pPr>
              <w:ind w:firstLine="0"/>
              <w:jc w:val="right"/>
              <w:rPr>
                <w:sz w:val="22"/>
                <w:szCs w:val="22"/>
              </w:rPr>
            </w:pPr>
            <w:r w:rsidRPr="0028262B">
              <w:rPr>
                <w:rFonts w:hint="eastAsia"/>
                <w:sz w:val="22"/>
                <w:szCs w:val="22"/>
              </w:rPr>
              <w:t>1</w:t>
            </w:r>
            <w:r w:rsidRPr="0028262B">
              <w:rPr>
                <w:sz w:val="22"/>
                <w:szCs w:val="22"/>
              </w:rPr>
              <w:t>5.80</w:t>
            </w:r>
            <w:r w:rsidRPr="0028262B">
              <w:rPr>
                <w:rFonts w:hint="eastAsia"/>
                <w:sz w:val="22"/>
                <w:szCs w:val="22"/>
              </w:rPr>
              <w:t>条/秒</w:t>
            </w:r>
          </w:p>
        </w:tc>
        <w:tc>
          <w:tcPr>
            <w:tcW w:w="2091" w:type="dxa"/>
          </w:tcPr>
          <w:p w14:paraId="78290000" w14:textId="77777777" w:rsidR="00265B82" w:rsidRPr="0028262B" w:rsidRDefault="00CF55B4">
            <w:pPr>
              <w:ind w:firstLine="0"/>
              <w:jc w:val="right"/>
              <w:rPr>
                <w:sz w:val="22"/>
                <w:szCs w:val="22"/>
              </w:rPr>
            </w:pPr>
            <w:r w:rsidRPr="0028262B">
              <w:rPr>
                <w:rFonts w:hint="eastAsia"/>
                <w:sz w:val="22"/>
                <w:szCs w:val="22"/>
              </w:rPr>
              <w:t>5</w:t>
            </w:r>
            <w:r w:rsidRPr="0028262B">
              <w:rPr>
                <w:sz w:val="22"/>
                <w:szCs w:val="22"/>
              </w:rPr>
              <w:t>.42</w:t>
            </w:r>
            <w:r w:rsidRPr="0028262B">
              <w:rPr>
                <w:rFonts w:hint="eastAsia"/>
                <w:sz w:val="22"/>
                <w:szCs w:val="22"/>
              </w:rPr>
              <w:t>秒/条</w:t>
            </w:r>
          </w:p>
        </w:tc>
      </w:tr>
      <w:tr w:rsidR="00265B82" w14:paraId="2609DA48" w14:textId="77777777" w:rsidTr="0028262B">
        <w:trPr>
          <w:jc w:val="center"/>
        </w:trPr>
        <w:tc>
          <w:tcPr>
            <w:tcW w:w="989" w:type="dxa"/>
          </w:tcPr>
          <w:p w14:paraId="7B3DAE5B" w14:textId="77777777" w:rsidR="00265B82" w:rsidRPr="0028262B" w:rsidRDefault="00CF55B4">
            <w:pPr>
              <w:ind w:firstLine="0"/>
              <w:jc w:val="right"/>
              <w:rPr>
                <w:sz w:val="22"/>
                <w:szCs w:val="22"/>
              </w:rPr>
            </w:pPr>
            <w:r w:rsidRPr="0028262B">
              <w:rPr>
                <w:rFonts w:hint="eastAsia"/>
                <w:sz w:val="22"/>
                <w:szCs w:val="22"/>
              </w:rPr>
              <w:t>L</w:t>
            </w:r>
            <w:r w:rsidRPr="0028262B">
              <w:rPr>
                <w:sz w:val="22"/>
                <w:szCs w:val="22"/>
              </w:rPr>
              <w:t>2</w:t>
            </w:r>
          </w:p>
        </w:tc>
        <w:tc>
          <w:tcPr>
            <w:tcW w:w="2090" w:type="dxa"/>
          </w:tcPr>
          <w:p w14:paraId="0856C350" w14:textId="77777777" w:rsidR="00265B82" w:rsidRPr="0028262B" w:rsidRDefault="00CF55B4">
            <w:pPr>
              <w:ind w:firstLine="0"/>
              <w:jc w:val="right"/>
              <w:rPr>
                <w:sz w:val="22"/>
                <w:szCs w:val="22"/>
              </w:rPr>
            </w:pPr>
            <w:r w:rsidRPr="0028262B">
              <w:rPr>
                <w:rFonts w:hint="eastAsia"/>
                <w:sz w:val="22"/>
                <w:szCs w:val="22"/>
              </w:rPr>
              <w:t>3</w:t>
            </w:r>
            <w:r w:rsidRPr="0028262B">
              <w:rPr>
                <w:sz w:val="22"/>
                <w:szCs w:val="22"/>
              </w:rPr>
              <w:t>0</w:t>
            </w:r>
            <w:r w:rsidRPr="0028262B">
              <w:rPr>
                <w:rFonts w:hint="eastAsia"/>
                <w:sz w:val="22"/>
                <w:szCs w:val="22"/>
              </w:rPr>
              <w:t>秒</w:t>
            </w:r>
          </w:p>
        </w:tc>
        <w:tc>
          <w:tcPr>
            <w:tcW w:w="2091" w:type="dxa"/>
          </w:tcPr>
          <w:p w14:paraId="038F770F" w14:textId="77777777" w:rsidR="00265B82" w:rsidRPr="0028262B" w:rsidRDefault="00CF55B4">
            <w:pPr>
              <w:ind w:firstLine="0"/>
              <w:jc w:val="right"/>
              <w:rPr>
                <w:sz w:val="22"/>
                <w:szCs w:val="22"/>
              </w:rPr>
            </w:pPr>
            <w:r w:rsidRPr="0028262B">
              <w:rPr>
                <w:rFonts w:hint="eastAsia"/>
                <w:sz w:val="22"/>
                <w:szCs w:val="22"/>
              </w:rPr>
              <w:t>1</w:t>
            </w:r>
            <w:r w:rsidRPr="0028262B">
              <w:rPr>
                <w:sz w:val="22"/>
                <w:szCs w:val="22"/>
              </w:rPr>
              <w:t>.77</w:t>
            </w:r>
            <w:r w:rsidRPr="0028262B">
              <w:rPr>
                <w:rFonts w:hint="eastAsia"/>
                <w:sz w:val="22"/>
                <w:szCs w:val="22"/>
              </w:rPr>
              <w:t>条/秒</w:t>
            </w:r>
          </w:p>
        </w:tc>
        <w:tc>
          <w:tcPr>
            <w:tcW w:w="2091" w:type="dxa"/>
          </w:tcPr>
          <w:p w14:paraId="31D72742" w14:textId="77777777" w:rsidR="00265B82" w:rsidRPr="0028262B" w:rsidRDefault="00CF55B4">
            <w:pPr>
              <w:ind w:firstLine="0"/>
              <w:jc w:val="right"/>
              <w:rPr>
                <w:sz w:val="22"/>
                <w:szCs w:val="22"/>
              </w:rPr>
            </w:pPr>
            <w:r w:rsidRPr="0028262B">
              <w:rPr>
                <w:rFonts w:hint="eastAsia"/>
                <w:sz w:val="22"/>
                <w:szCs w:val="22"/>
              </w:rPr>
              <w:t>1</w:t>
            </w:r>
            <w:r w:rsidRPr="0028262B">
              <w:rPr>
                <w:sz w:val="22"/>
                <w:szCs w:val="22"/>
              </w:rPr>
              <w:t>5.09</w:t>
            </w:r>
            <w:r w:rsidRPr="0028262B">
              <w:rPr>
                <w:rFonts w:hint="eastAsia"/>
                <w:sz w:val="22"/>
                <w:szCs w:val="22"/>
              </w:rPr>
              <w:t>秒/条</w:t>
            </w:r>
          </w:p>
        </w:tc>
      </w:tr>
      <w:tr w:rsidR="00265B82" w14:paraId="4D1146A5" w14:textId="77777777" w:rsidTr="0028262B">
        <w:trPr>
          <w:jc w:val="center"/>
        </w:trPr>
        <w:tc>
          <w:tcPr>
            <w:tcW w:w="989" w:type="dxa"/>
          </w:tcPr>
          <w:p w14:paraId="6307C4AF" w14:textId="77777777" w:rsidR="00265B82" w:rsidRPr="0028262B" w:rsidRDefault="00CF55B4">
            <w:pPr>
              <w:ind w:firstLine="0"/>
              <w:jc w:val="right"/>
              <w:rPr>
                <w:sz w:val="22"/>
                <w:szCs w:val="22"/>
              </w:rPr>
            </w:pPr>
            <w:r w:rsidRPr="0028262B">
              <w:rPr>
                <w:rFonts w:hint="eastAsia"/>
                <w:sz w:val="22"/>
                <w:szCs w:val="22"/>
              </w:rPr>
              <w:t>L</w:t>
            </w:r>
            <w:r w:rsidRPr="0028262B">
              <w:rPr>
                <w:sz w:val="22"/>
                <w:szCs w:val="22"/>
              </w:rPr>
              <w:t>3</w:t>
            </w:r>
          </w:p>
        </w:tc>
        <w:tc>
          <w:tcPr>
            <w:tcW w:w="2090" w:type="dxa"/>
          </w:tcPr>
          <w:p w14:paraId="3C11672F" w14:textId="77777777" w:rsidR="00265B82" w:rsidRPr="0028262B" w:rsidRDefault="00CF55B4">
            <w:pPr>
              <w:ind w:firstLine="0"/>
              <w:jc w:val="right"/>
              <w:rPr>
                <w:sz w:val="22"/>
                <w:szCs w:val="22"/>
              </w:rPr>
            </w:pPr>
            <w:r w:rsidRPr="0028262B">
              <w:rPr>
                <w:rFonts w:hint="eastAsia"/>
                <w:sz w:val="22"/>
                <w:szCs w:val="22"/>
              </w:rPr>
              <w:t>7分2</w:t>
            </w:r>
            <w:r w:rsidRPr="0028262B">
              <w:rPr>
                <w:sz w:val="22"/>
                <w:szCs w:val="22"/>
              </w:rPr>
              <w:t>3</w:t>
            </w:r>
            <w:r w:rsidRPr="0028262B">
              <w:rPr>
                <w:rFonts w:hint="eastAsia"/>
                <w:sz w:val="22"/>
                <w:szCs w:val="22"/>
              </w:rPr>
              <w:t>秒</w:t>
            </w:r>
          </w:p>
        </w:tc>
        <w:tc>
          <w:tcPr>
            <w:tcW w:w="2091" w:type="dxa"/>
          </w:tcPr>
          <w:p w14:paraId="02B04859" w14:textId="77777777" w:rsidR="00265B82" w:rsidRPr="0028262B" w:rsidRDefault="00CF55B4">
            <w:pPr>
              <w:wordWrap w:val="0"/>
              <w:ind w:firstLine="0"/>
              <w:jc w:val="right"/>
              <w:rPr>
                <w:sz w:val="22"/>
                <w:szCs w:val="22"/>
              </w:rPr>
            </w:pPr>
            <w:r w:rsidRPr="0028262B">
              <w:rPr>
                <w:rFonts w:hint="eastAsia"/>
                <w:sz w:val="22"/>
                <w:szCs w:val="22"/>
              </w:rPr>
              <w:t>0</w:t>
            </w:r>
            <w:r w:rsidRPr="0028262B">
              <w:rPr>
                <w:sz w:val="22"/>
                <w:szCs w:val="22"/>
              </w:rPr>
              <w:t>.34</w:t>
            </w:r>
            <w:r w:rsidRPr="0028262B">
              <w:rPr>
                <w:rFonts w:hint="eastAsia"/>
                <w:sz w:val="22"/>
                <w:szCs w:val="22"/>
              </w:rPr>
              <w:t>条/秒</w:t>
            </w:r>
          </w:p>
        </w:tc>
        <w:tc>
          <w:tcPr>
            <w:tcW w:w="2091" w:type="dxa"/>
          </w:tcPr>
          <w:p w14:paraId="3FD442BE" w14:textId="77777777" w:rsidR="00265B82" w:rsidRPr="0028262B" w:rsidRDefault="00CF55B4">
            <w:pPr>
              <w:ind w:firstLine="0"/>
              <w:jc w:val="right"/>
              <w:rPr>
                <w:sz w:val="22"/>
                <w:szCs w:val="22"/>
              </w:rPr>
            </w:pPr>
            <w:r w:rsidRPr="0028262B">
              <w:rPr>
                <w:rFonts w:hint="eastAsia"/>
                <w:sz w:val="22"/>
                <w:szCs w:val="22"/>
              </w:rPr>
              <w:t>1</w:t>
            </w:r>
            <w:r w:rsidRPr="0028262B">
              <w:rPr>
                <w:sz w:val="22"/>
                <w:szCs w:val="22"/>
              </w:rPr>
              <w:t>26.93</w:t>
            </w:r>
            <w:r w:rsidRPr="0028262B">
              <w:rPr>
                <w:rFonts w:hint="eastAsia"/>
                <w:sz w:val="22"/>
                <w:szCs w:val="22"/>
              </w:rPr>
              <w:t>秒/条</w:t>
            </w:r>
          </w:p>
        </w:tc>
      </w:tr>
    </w:tbl>
    <w:p w14:paraId="2AD00DB2" w14:textId="77777777" w:rsidR="00265B82" w:rsidRDefault="00CF55B4">
      <w:pPr>
        <w:ind w:firstLine="0"/>
      </w:pPr>
      <w:r>
        <w:rPr>
          <w:rFonts w:hint="eastAsia"/>
        </w:rPr>
        <w:t>在内存管理中，涉及加密的变量，会在完成加密操作后持久化到硬盘中，解密时从硬盘读入再解密，密文则会在解密之后释放。在L</w:t>
      </w:r>
      <w:r>
        <w:t>1</w:t>
      </w:r>
      <w:r>
        <w:rPr>
          <w:rFonts w:hint="eastAsia"/>
        </w:rPr>
        <w:t>数据集执行中，全程内存占用在1</w:t>
      </w:r>
      <w:r>
        <w:t>40</w:t>
      </w:r>
      <w:r>
        <w:rPr>
          <w:rFonts w:hint="eastAsia"/>
        </w:rPr>
        <w:t>M左右。</w:t>
      </w:r>
    </w:p>
    <w:p w14:paraId="0AAA32C5" w14:textId="77777777" w:rsidR="00265B82" w:rsidRDefault="00CF55B4">
      <w:pPr>
        <w:pStyle w:val="1"/>
        <w:ind w:left="240" w:right="240"/>
      </w:pPr>
      <w:r>
        <w:rPr>
          <w:rFonts w:hint="eastAsia"/>
        </w:rPr>
        <w:t>结束语</w:t>
      </w:r>
    </w:p>
    <w:p w14:paraId="3E6A5F85" w14:textId="77777777" w:rsidR="00265B82" w:rsidRDefault="00CF55B4">
      <w:r>
        <w:rPr>
          <w:rFonts w:hint="eastAsia"/>
        </w:rPr>
        <w:t>我们使用半同态加密（</w:t>
      </w:r>
      <w:proofErr w:type="spellStart"/>
      <w:r>
        <w:t>paillier</w:t>
      </w:r>
      <w:proofErr w:type="spellEnd"/>
      <w:r>
        <w:rPr>
          <w:rFonts w:hint="eastAsia"/>
        </w:rPr>
        <w:t>），实现了</w:t>
      </w:r>
      <w:r>
        <w:rPr>
          <w:rFonts w:hint="eastAsia"/>
          <w:b/>
          <w:bCs/>
        </w:rPr>
        <w:t>T</w:t>
      </w:r>
      <w:r>
        <w:rPr>
          <w:b/>
          <w:bCs/>
        </w:rPr>
        <w:t xml:space="preserve">1 + </w:t>
      </w:r>
      <w:r>
        <w:rPr>
          <w:rFonts w:hint="eastAsia"/>
          <w:b/>
          <w:bCs/>
        </w:rPr>
        <w:t>PG</w:t>
      </w:r>
      <w:r>
        <w:rPr>
          <w:b/>
          <w:bCs/>
        </w:rPr>
        <w:t xml:space="preserve">1 + </w:t>
      </w:r>
      <w:r>
        <w:rPr>
          <w:rFonts w:hint="eastAsia"/>
          <w:b/>
          <w:bCs/>
        </w:rPr>
        <w:t>PP</w:t>
      </w:r>
      <w:r>
        <w:rPr>
          <w:b/>
          <w:bCs/>
        </w:rPr>
        <w:t>1</w:t>
      </w:r>
      <w:r>
        <w:rPr>
          <w:rFonts w:hint="eastAsia"/>
        </w:rPr>
        <w:t>场景下的，不存在精度损失的</w:t>
      </w:r>
      <w:r>
        <w:t>新冠病毒进化树构建任务</w:t>
      </w:r>
      <w:r>
        <w:rPr>
          <w:rFonts w:hint="eastAsia"/>
        </w:rPr>
        <w:t>。在本次比赛中，对基因数据处理、同态加密、进化树构建等内容有了新的认识，期望本次竞赛的所学能在未来对某一领域有所贡献，我们感谢大赛组委会提供的数据和宝贵机会！</w:t>
      </w:r>
    </w:p>
    <w:sectPr w:rsidR="00265B8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11DF54C0" w14:textId="77777777" w:rsidR="00265B82" w:rsidRDefault="00CF55B4">
      <w:pPr>
        <w:pStyle w:val="a3"/>
      </w:pPr>
      <w:r>
        <w:t>请提供一个流程图，标明两个参与方都分别完成了哪些计算。以及是否该计算实在密文下完成的。</w:t>
      </w:r>
    </w:p>
  </w:comment>
  <w:comment w:id="1" w:author="Guo Yunzhe" w:date="2022-01-25T18:34:00Z" w:initials="GY">
    <w:p w14:paraId="4A2FDE3C" w14:textId="77777777" w:rsidR="00A43281" w:rsidRDefault="00A43281" w:rsidP="00276695">
      <w:pPr>
        <w:jc w:val="left"/>
      </w:pPr>
      <w:r>
        <w:rPr>
          <w:rStyle w:val="ae"/>
        </w:rPr>
        <w:annotationRef/>
      </w:r>
      <w:r>
        <w:t>感谢您的建议，已提供</w:t>
      </w:r>
    </w:p>
  </w:comment>
  <w:comment w:id="2" w:author="Author" w:initials="A">
    <w:p w14:paraId="3FC2FEA6" w14:textId="296D70C0" w:rsidR="00265B82" w:rsidRDefault="00CF55B4">
      <w:pPr>
        <w:pStyle w:val="a3"/>
      </w:pPr>
      <w:r>
        <w:t>这个是如何组合的？最后泰勒展开的组合的公式请提供。</w:t>
      </w:r>
    </w:p>
  </w:comment>
  <w:comment w:id="3" w:author="Guo Yunzhe" w:date="2022-01-25T10:25:00Z" w:initials="GY">
    <w:p w14:paraId="19CC2729" w14:textId="77777777" w:rsidR="00373473" w:rsidRDefault="00AA77C9">
      <w:pPr>
        <w:pStyle w:val="a3"/>
      </w:pPr>
      <w:r>
        <w:rPr>
          <w:rStyle w:val="ae"/>
        </w:rPr>
        <w:annotationRef/>
      </w:r>
      <w:r>
        <w:rPr>
          <w:rFonts w:hint="eastAsia"/>
        </w:rPr>
        <w:t>泰勒展开式为如下图所示，但是在我们的解决方案中，实际未用到使用泰勒展开模拟</w:t>
      </w:r>
      <w:r>
        <w:t>sigmoid</w:t>
      </w:r>
      <w:r>
        <w:rPr>
          <w:rFonts w:hint="eastAsia"/>
        </w:rPr>
        <w:t>函数的操作，而是解密之后使用逻辑判断完成。</w:t>
      </w:r>
    </w:p>
    <w:p w14:paraId="5457B44C" w14:textId="28331A23" w:rsidR="00373473" w:rsidRDefault="00373473">
      <w:pPr>
        <w:pStyle w:val="a3"/>
      </w:pPr>
      <w:r>
        <w:rPr>
          <w:noProof/>
        </w:rPr>
        <w:drawing>
          <wp:inline distT="0" distB="0" distL="0" distR="0" wp14:anchorId="4B7E71C1" wp14:editId="4CDEC610">
            <wp:extent cx="3954780" cy="464185"/>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
                    <a:stretch>
                      <a:fillRect/>
                    </a:stretch>
                  </pic:blipFill>
                  <pic:spPr>
                    <a:xfrm>
                      <a:off x="0" y="0"/>
                      <a:ext cx="3973387" cy="466416"/>
                    </a:xfrm>
                    <a:prstGeom prst="rect">
                      <a:avLst/>
                    </a:prstGeom>
                  </pic:spPr>
                </pic:pic>
              </a:graphicData>
            </a:graphic>
          </wp:inline>
        </w:drawing>
      </w:r>
    </w:p>
    <w:p w14:paraId="2CD35BC1" w14:textId="36AD8EED" w:rsidR="00AA77C9" w:rsidRDefault="00AA77C9" w:rsidP="00373473">
      <w:pPr>
        <w:pStyle w:val="a3"/>
      </w:pPr>
      <w:r>
        <w:rPr>
          <w:rFonts w:hint="eastAsia"/>
        </w:rPr>
        <w:t>讲解s</w:t>
      </w:r>
      <w:r>
        <w:t>igmoid</w:t>
      </w:r>
      <w:r>
        <w:rPr>
          <w:rFonts w:hint="eastAsia"/>
        </w:rPr>
        <w:t>函数的操作的目的是为了让读者了解整个方案的设计思路</w:t>
      </w:r>
      <w:r w:rsidR="00B20FCE">
        <w:rPr>
          <w:rFonts w:hint="eastAsia"/>
        </w:rPr>
        <w:t>以及作者在设计方案时考虑的相关原则</w:t>
      </w:r>
      <w:r>
        <w:rPr>
          <w:rFonts w:hint="eastAsia"/>
        </w:rPr>
        <w:t>，以及为实现</w:t>
      </w:r>
      <w:r w:rsidR="005506F9">
        <w:rPr>
          <w:rFonts w:hint="eastAsia"/>
        </w:rPr>
        <w:t>PG</w:t>
      </w:r>
      <w:r w:rsidR="005506F9">
        <w:t>2</w:t>
      </w:r>
      <w:r w:rsidR="005506F9">
        <w:rPr>
          <w:rFonts w:hint="eastAsia"/>
        </w:rPr>
        <w:t>赛道做准备</w:t>
      </w:r>
      <w:r w:rsidR="00755343">
        <w:rPr>
          <w:rFonts w:hint="eastAsia"/>
        </w:rPr>
        <w:t>（</w:t>
      </w:r>
      <w:r w:rsidR="005506F9">
        <w:rPr>
          <w:rFonts w:hint="eastAsia"/>
        </w:rPr>
        <w:t>但是由于时间原因，我们没有完成PG</w:t>
      </w:r>
      <w:r w:rsidR="005506F9">
        <w:t>2</w:t>
      </w:r>
      <w:r w:rsidR="005506F9">
        <w:rPr>
          <w:rFonts w:hint="eastAsia"/>
        </w:rPr>
        <w:t>的解决方案</w:t>
      </w:r>
      <w:r w:rsidR="00755343">
        <w:rPr>
          <w:rFonts w:hint="eastAsia"/>
        </w:rPr>
        <w:t>）</w:t>
      </w:r>
      <w:r w:rsidR="005506F9">
        <w:rPr>
          <w:rFonts w:hint="eastAsia"/>
        </w:rPr>
        <w:t>。</w:t>
      </w:r>
    </w:p>
  </w:comment>
  <w:comment w:id="4" w:author="Author" w:initials="A">
    <w:p w14:paraId="5BF7F139" w14:textId="77777777" w:rsidR="00265B82" w:rsidRDefault="00CF55B4">
      <w:pPr>
        <w:pStyle w:val="a3"/>
        <w:ind w:firstLine="0"/>
      </w:pPr>
      <w:r>
        <w:t>请问提交的解决方案实际上是（1）在解密后进行的逻辑判断；还是（2）在密文下通过Sigmod函数的组合实现的密文输出？</w:t>
      </w:r>
    </w:p>
  </w:comment>
  <w:comment w:id="5" w:author="Guo Yunzhe" w:date="2022-01-25T09:48:00Z" w:initials="GY">
    <w:p w14:paraId="328DDD62" w14:textId="575E5CE0" w:rsidR="00204E48" w:rsidRDefault="00204E48">
      <w:pPr>
        <w:pStyle w:val="a3"/>
      </w:pPr>
      <w:r>
        <w:rPr>
          <w:rStyle w:val="ae"/>
        </w:rPr>
        <w:annotationRef/>
      </w:r>
      <w:r>
        <w:t>（1）在解密后</w:t>
      </w:r>
      <w:r w:rsidR="00AA77C9">
        <w:rPr>
          <w:rFonts w:hint="eastAsia"/>
        </w:rPr>
        <w:t>直接</w:t>
      </w:r>
      <w:r>
        <w:t>进行逻辑判断</w:t>
      </w:r>
      <w:r w:rsidR="00AA77C9">
        <w:rPr>
          <w:rFonts w:hint="eastAsia"/>
        </w:rPr>
        <w:t>（未实际进行Sigmoid运算，因为存在精度损失）</w:t>
      </w:r>
    </w:p>
  </w:comment>
  <w:comment w:id="6" w:author="Author" w:initials="A">
    <w:p w14:paraId="36B00949" w14:textId="7FC3D7EA" w:rsidR="009F316B" w:rsidRDefault="00CF55B4" w:rsidP="009F316B">
      <w:pPr>
        <w:pStyle w:val="a3"/>
      </w:pPr>
      <w:r>
        <w:t>这个 sigmoid 函数 如何在密文下 和 之前 原则2中的 sigmoid 组合函数 协同工作的？</w:t>
      </w:r>
    </w:p>
  </w:comment>
  <w:comment w:id="7" w:author="Guo Yunzhe" w:date="2022-01-25T10:22:00Z" w:initials="GY">
    <w:p w14:paraId="173F361A" w14:textId="49F6D70B" w:rsidR="009F316B" w:rsidRDefault="009F316B">
      <w:pPr>
        <w:pStyle w:val="a3"/>
      </w:pPr>
      <w:r>
        <w:rPr>
          <w:rStyle w:val="ae"/>
        </w:rPr>
        <w:annotationRef/>
      </w:r>
      <w:r w:rsidR="00AA77C9">
        <w:rPr>
          <w:rFonts w:hint="eastAsia"/>
        </w:rPr>
        <w:t>此处为解密之后进行逻辑判断，与原则2中的执行方式一样，未实际进行Sigmoid运算。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F54C0" w15:done="0"/>
  <w15:commentEx w15:paraId="4A2FDE3C" w15:paraIdParent="11DF54C0" w15:done="0"/>
  <w15:commentEx w15:paraId="3FC2FEA6" w15:done="0"/>
  <w15:commentEx w15:paraId="2CD35BC1" w15:paraIdParent="3FC2FEA6" w15:done="0"/>
  <w15:commentEx w15:paraId="5BF7F139" w15:done="0"/>
  <w15:commentEx w15:paraId="328DDD62" w15:paraIdParent="5BF7F139" w15:done="0"/>
  <w15:commentEx w15:paraId="36B00949" w15:done="0"/>
  <w15:commentEx w15:paraId="173F361A" w15:paraIdParent="36B009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C138" w16cex:dateUtc="2022-01-25T10:34:00Z"/>
  <w16cex:commentExtensible w16cex:durableId="259A4EA1" w16cex:dateUtc="2022-01-25T02:25:00Z"/>
  <w16cex:commentExtensible w16cex:durableId="259A45E3" w16cex:dateUtc="2022-01-25T01:48:00Z"/>
  <w16cex:commentExtensible w16cex:durableId="259A4DF9" w16cex:dateUtc="2022-01-25T0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F54C0" w16cid:durableId="2599A220"/>
  <w16cid:commentId w16cid:paraId="4A2FDE3C" w16cid:durableId="259AC138"/>
  <w16cid:commentId w16cid:paraId="3FC2FEA6" w16cid:durableId="2599A221"/>
  <w16cid:commentId w16cid:paraId="2CD35BC1" w16cid:durableId="259A4EA1"/>
  <w16cid:commentId w16cid:paraId="5BF7F139" w16cid:durableId="2599A222"/>
  <w16cid:commentId w16cid:paraId="328DDD62" w16cid:durableId="259A45E3"/>
  <w16cid:commentId w16cid:paraId="36B00949" w16cid:durableId="2599A223"/>
  <w16cid:commentId w16cid:paraId="173F361A" w16cid:durableId="259A4D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6681E"/>
    <w:multiLevelType w:val="multilevel"/>
    <w:tmpl w:val="04B6681E"/>
    <w:lvl w:ilvl="0">
      <w:start w:val="1"/>
      <w:numFmt w:val="bullet"/>
      <w:lvlText w:val=""/>
      <w:lvlJc w:val="left"/>
      <w:pPr>
        <w:ind w:left="1120" w:hanging="480"/>
      </w:pPr>
      <w:rPr>
        <w:rFonts w:ascii="Wingdings" w:hAnsi="Wingdings" w:hint="default"/>
      </w:rPr>
    </w:lvl>
    <w:lvl w:ilvl="1">
      <w:start w:val="1"/>
      <w:numFmt w:val="bullet"/>
      <w:lvlText w:val=""/>
      <w:lvlJc w:val="left"/>
      <w:pPr>
        <w:ind w:left="1600" w:hanging="480"/>
      </w:pPr>
      <w:rPr>
        <w:rFonts w:ascii="Wingdings" w:hAnsi="Wingdings" w:hint="default"/>
      </w:rPr>
    </w:lvl>
    <w:lvl w:ilvl="2">
      <w:start w:val="1"/>
      <w:numFmt w:val="bullet"/>
      <w:lvlText w:val=""/>
      <w:lvlJc w:val="left"/>
      <w:pPr>
        <w:ind w:left="2080" w:hanging="480"/>
      </w:pPr>
      <w:rPr>
        <w:rFonts w:ascii="Wingdings" w:hAnsi="Wingdings" w:hint="default"/>
      </w:rPr>
    </w:lvl>
    <w:lvl w:ilvl="3">
      <w:start w:val="1"/>
      <w:numFmt w:val="bullet"/>
      <w:lvlText w:val=""/>
      <w:lvlJc w:val="left"/>
      <w:pPr>
        <w:ind w:left="2560" w:hanging="480"/>
      </w:pPr>
      <w:rPr>
        <w:rFonts w:ascii="Wingdings" w:hAnsi="Wingdings" w:hint="default"/>
      </w:rPr>
    </w:lvl>
    <w:lvl w:ilvl="4">
      <w:start w:val="1"/>
      <w:numFmt w:val="bullet"/>
      <w:lvlText w:val=""/>
      <w:lvlJc w:val="left"/>
      <w:pPr>
        <w:ind w:left="3040" w:hanging="480"/>
      </w:pPr>
      <w:rPr>
        <w:rFonts w:ascii="Wingdings" w:hAnsi="Wingdings" w:hint="default"/>
      </w:rPr>
    </w:lvl>
    <w:lvl w:ilvl="5">
      <w:start w:val="1"/>
      <w:numFmt w:val="bullet"/>
      <w:lvlText w:val=""/>
      <w:lvlJc w:val="left"/>
      <w:pPr>
        <w:ind w:left="3520" w:hanging="480"/>
      </w:pPr>
      <w:rPr>
        <w:rFonts w:ascii="Wingdings" w:hAnsi="Wingdings" w:hint="default"/>
      </w:rPr>
    </w:lvl>
    <w:lvl w:ilvl="6">
      <w:start w:val="1"/>
      <w:numFmt w:val="bullet"/>
      <w:lvlText w:val=""/>
      <w:lvlJc w:val="left"/>
      <w:pPr>
        <w:ind w:left="4000" w:hanging="480"/>
      </w:pPr>
      <w:rPr>
        <w:rFonts w:ascii="Wingdings" w:hAnsi="Wingdings" w:hint="default"/>
      </w:rPr>
    </w:lvl>
    <w:lvl w:ilvl="7">
      <w:start w:val="1"/>
      <w:numFmt w:val="bullet"/>
      <w:lvlText w:val=""/>
      <w:lvlJc w:val="left"/>
      <w:pPr>
        <w:ind w:left="4480" w:hanging="480"/>
      </w:pPr>
      <w:rPr>
        <w:rFonts w:ascii="Wingdings" w:hAnsi="Wingdings" w:hint="default"/>
      </w:rPr>
    </w:lvl>
    <w:lvl w:ilvl="8">
      <w:start w:val="1"/>
      <w:numFmt w:val="bullet"/>
      <w:lvlText w:val=""/>
      <w:lvlJc w:val="left"/>
      <w:pPr>
        <w:ind w:left="4960" w:hanging="480"/>
      </w:pPr>
      <w:rPr>
        <w:rFonts w:ascii="Wingdings" w:hAnsi="Wingdings" w:hint="default"/>
      </w:rPr>
    </w:lvl>
  </w:abstractNum>
  <w:abstractNum w:abstractNumId="1" w15:restartNumberingAfterBreak="0">
    <w:nsid w:val="29E73682"/>
    <w:multiLevelType w:val="multilevel"/>
    <w:tmpl w:val="29E7368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 w15:restartNumberingAfterBreak="0">
    <w:nsid w:val="3265156C"/>
    <w:multiLevelType w:val="multilevel"/>
    <w:tmpl w:val="3265156C"/>
    <w:lvl w:ilvl="0">
      <w:start w:val="1"/>
      <w:numFmt w:val="japaneseCounting"/>
      <w:pStyle w:val="1"/>
      <w:lvlText w:val="%1、"/>
      <w:lvlJc w:val="left"/>
      <w:pPr>
        <w:ind w:left="480" w:hanging="48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715625F"/>
    <w:multiLevelType w:val="multilevel"/>
    <w:tmpl w:val="3715625F"/>
    <w:lvl w:ilvl="0">
      <w:start w:val="1"/>
      <w:numFmt w:val="bullet"/>
      <w:lvlText w:val=""/>
      <w:lvlJc w:val="left"/>
      <w:pPr>
        <w:ind w:left="1120" w:hanging="480"/>
      </w:pPr>
      <w:rPr>
        <w:rFonts w:ascii="Wingdings" w:hAnsi="Wingdings" w:hint="default"/>
      </w:rPr>
    </w:lvl>
    <w:lvl w:ilvl="1">
      <w:start w:val="1"/>
      <w:numFmt w:val="bullet"/>
      <w:lvlText w:val=""/>
      <w:lvlJc w:val="left"/>
      <w:pPr>
        <w:ind w:left="1600" w:hanging="480"/>
      </w:pPr>
      <w:rPr>
        <w:rFonts w:ascii="Wingdings" w:hAnsi="Wingdings" w:hint="default"/>
      </w:rPr>
    </w:lvl>
    <w:lvl w:ilvl="2">
      <w:start w:val="1"/>
      <w:numFmt w:val="bullet"/>
      <w:lvlText w:val=""/>
      <w:lvlJc w:val="left"/>
      <w:pPr>
        <w:ind w:left="2080" w:hanging="480"/>
      </w:pPr>
      <w:rPr>
        <w:rFonts w:ascii="Wingdings" w:hAnsi="Wingdings" w:hint="default"/>
      </w:rPr>
    </w:lvl>
    <w:lvl w:ilvl="3">
      <w:start w:val="1"/>
      <w:numFmt w:val="bullet"/>
      <w:lvlText w:val=""/>
      <w:lvlJc w:val="left"/>
      <w:pPr>
        <w:ind w:left="2560" w:hanging="480"/>
      </w:pPr>
      <w:rPr>
        <w:rFonts w:ascii="Wingdings" w:hAnsi="Wingdings" w:hint="default"/>
      </w:rPr>
    </w:lvl>
    <w:lvl w:ilvl="4">
      <w:start w:val="1"/>
      <w:numFmt w:val="bullet"/>
      <w:lvlText w:val=""/>
      <w:lvlJc w:val="left"/>
      <w:pPr>
        <w:ind w:left="3040" w:hanging="480"/>
      </w:pPr>
      <w:rPr>
        <w:rFonts w:ascii="Wingdings" w:hAnsi="Wingdings" w:hint="default"/>
      </w:rPr>
    </w:lvl>
    <w:lvl w:ilvl="5">
      <w:start w:val="1"/>
      <w:numFmt w:val="bullet"/>
      <w:lvlText w:val=""/>
      <w:lvlJc w:val="left"/>
      <w:pPr>
        <w:ind w:left="3520" w:hanging="480"/>
      </w:pPr>
      <w:rPr>
        <w:rFonts w:ascii="Wingdings" w:hAnsi="Wingdings" w:hint="default"/>
      </w:rPr>
    </w:lvl>
    <w:lvl w:ilvl="6">
      <w:start w:val="1"/>
      <w:numFmt w:val="bullet"/>
      <w:lvlText w:val=""/>
      <w:lvlJc w:val="left"/>
      <w:pPr>
        <w:ind w:left="4000" w:hanging="480"/>
      </w:pPr>
      <w:rPr>
        <w:rFonts w:ascii="Wingdings" w:hAnsi="Wingdings" w:hint="default"/>
      </w:rPr>
    </w:lvl>
    <w:lvl w:ilvl="7">
      <w:start w:val="1"/>
      <w:numFmt w:val="bullet"/>
      <w:lvlText w:val=""/>
      <w:lvlJc w:val="left"/>
      <w:pPr>
        <w:ind w:left="4480" w:hanging="480"/>
      </w:pPr>
      <w:rPr>
        <w:rFonts w:ascii="Wingdings" w:hAnsi="Wingdings" w:hint="default"/>
      </w:rPr>
    </w:lvl>
    <w:lvl w:ilvl="8">
      <w:start w:val="1"/>
      <w:numFmt w:val="bullet"/>
      <w:lvlText w:val=""/>
      <w:lvlJc w:val="left"/>
      <w:pPr>
        <w:ind w:left="4960" w:hanging="480"/>
      </w:pPr>
      <w:rPr>
        <w:rFonts w:ascii="Wingdings" w:hAnsi="Wingdings" w:hint="default"/>
      </w:rPr>
    </w:lvl>
  </w:abstractNum>
  <w:abstractNum w:abstractNumId="4" w15:restartNumberingAfterBreak="0">
    <w:nsid w:val="376566EA"/>
    <w:multiLevelType w:val="multilevel"/>
    <w:tmpl w:val="376566EA"/>
    <w:lvl w:ilvl="0">
      <w:start w:val="1"/>
      <w:numFmt w:val="bullet"/>
      <w:lvlText w:val=""/>
      <w:lvlJc w:val="left"/>
      <w:pPr>
        <w:ind w:left="480" w:hanging="480"/>
      </w:pPr>
      <w:rPr>
        <w:rFonts w:ascii="Wingdings" w:hAnsi="Wingdings" w:hint="default"/>
      </w:rPr>
    </w:lvl>
    <w:lvl w:ilvl="1">
      <w:start w:val="1"/>
      <w:numFmt w:val="bullet"/>
      <w:lvlText w:val=""/>
      <w:lvlJc w:val="left"/>
      <w:pPr>
        <w:ind w:left="1600" w:hanging="480"/>
      </w:pPr>
      <w:rPr>
        <w:rFonts w:ascii="Wingdings" w:hAnsi="Wingdings" w:hint="default"/>
      </w:rPr>
    </w:lvl>
    <w:lvl w:ilvl="2">
      <w:start w:val="1"/>
      <w:numFmt w:val="bullet"/>
      <w:lvlText w:val=""/>
      <w:lvlJc w:val="left"/>
      <w:pPr>
        <w:ind w:left="2080" w:hanging="480"/>
      </w:pPr>
      <w:rPr>
        <w:rFonts w:ascii="Wingdings" w:hAnsi="Wingdings" w:hint="default"/>
      </w:rPr>
    </w:lvl>
    <w:lvl w:ilvl="3">
      <w:start w:val="1"/>
      <w:numFmt w:val="bullet"/>
      <w:lvlText w:val=""/>
      <w:lvlJc w:val="left"/>
      <w:pPr>
        <w:ind w:left="2560" w:hanging="480"/>
      </w:pPr>
      <w:rPr>
        <w:rFonts w:ascii="Wingdings" w:hAnsi="Wingdings" w:hint="default"/>
      </w:rPr>
    </w:lvl>
    <w:lvl w:ilvl="4">
      <w:start w:val="1"/>
      <w:numFmt w:val="bullet"/>
      <w:lvlText w:val=""/>
      <w:lvlJc w:val="left"/>
      <w:pPr>
        <w:ind w:left="3040" w:hanging="480"/>
      </w:pPr>
      <w:rPr>
        <w:rFonts w:ascii="Wingdings" w:hAnsi="Wingdings" w:hint="default"/>
      </w:rPr>
    </w:lvl>
    <w:lvl w:ilvl="5">
      <w:start w:val="1"/>
      <w:numFmt w:val="bullet"/>
      <w:lvlText w:val=""/>
      <w:lvlJc w:val="left"/>
      <w:pPr>
        <w:ind w:left="3520" w:hanging="480"/>
      </w:pPr>
      <w:rPr>
        <w:rFonts w:ascii="Wingdings" w:hAnsi="Wingdings" w:hint="default"/>
      </w:rPr>
    </w:lvl>
    <w:lvl w:ilvl="6">
      <w:start w:val="1"/>
      <w:numFmt w:val="bullet"/>
      <w:lvlText w:val=""/>
      <w:lvlJc w:val="left"/>
      <w:pPr>
        <w:ind w:left="4000" w:hanging="480"/>
      </w:pPr>
      <w:rPr>
        <w:rFonts w:ascii="Wingdings" w:hAnsi="Wingdings" w:hint="default"/>
      </w:rPr>
    </w:lvl>
    <w:lvl w:ilvl="7">
      <w:start w:val="1"/>
      <w:numFmt w:val="bullet"/>
      <w:lvlText w:val=""/>
      <w:lvlJc w:val="left"/>
      <w:pPr>
        <w:ind w:left="4480" w:hanging="480"/>
      </w:pPr>
      <w:rPr>
        <w:rFonts w:ascii="Wingdings" w:hAnsi="Wingdings" w:hint="default"/>
      </w:rPr>
    </w:lvl>
    <w:lvl w:ilvl="8">
      <w:start w:val="1"/>
      <w:numFmt w:val="bullet"/>
      <w:lvlText w:val=""/>
      <w:lvlJc w:val="left"/>
      <w:pPr>
        <w:ind w:left="4960" w:hanging="480"/>
      </w:pPr>
      <w:rPr>
        <w:rFonts w:ascii="Wingdings" w:hAnsi="Wingdings" w:hint="default"/>
      </w:rPr>
    </w:lvl>
  </w:abstractNum>
  <w:abstractNum w:abstractNumId="5" w15:restartNumberingAfterBreak="0">
    <w:nsid w:val="589C22B8"/>
    <w:multiLevelType w:val="multilevel"/>
    <w:tmpl w:val="589C22B8"/>
    <w:lvl w:ilvl="0">
      <w:start w:val="1"/>
      <w:numFmt w:val="taiwaneseCountingThousand"/>
      <w:pStyle w:val="2"/>
      <w:lvlText w:val="（%1）"/>
      <w:lvlJc w:val="left"/>
      <w:pPr>
        <w:ind w:left="1360" w:hanging="720"/>
      </w:pPr>
      <w:rPr>
        <w:lang w:val="en-US"/>
      </w:rPr>
    </w:lvl>
    <w:lvl w:ilvl="1">
      <w:start w:val="1"/>
      <w:numFmt w:val="ideographTraditional"/>
      <w:lvlText w:val="%2、"/>
      <w:lvlJc w:val="left"/>
      <w:pPr>
        <w:ind w:left="1600" w:hanging="480"/>
      </w:pPr>
    </w:lvl>
    <w:lvl w:ilvl="2">
      <w:start w:val="1"/>
      <w:numFmt w:val="lowerRoman"/>
      <w:lvlText w:val="%3."/>
      <w:lvlJc w:val="right"/>
      <w:pPr>
        <w:ind w:left="2080" w:hanging="480"/>
      </w:pPr>
    </w:lvl>
    <w:lvl w:ilvl="3">
      <w:start w:val="1"/>
      <w:numFmt w:val="decimal"/>
      <w:lvlText w:val="%4."/>
      <w:lvlJc w:val="left"/>
      <w:pPr>
        <w:ind w:left="2560" w:hanging="480"/>
      </w:pPr>
    </w:lvl>
    <w:lvl w:ilvl="4">
      <w:start w:val="1"/>
      <w:numFmt w:val="ideographTraditional"/>
      <w:lvlText w:val="%5、"/>
      <w:lvlJc w:val="left"/>
      <w:pPr>
        <w:ind w:left="3040" w:hanging="480"/>
      </w:pPr>
    </w:lvl>
    <w:lvl w:ilvl="5">
      <w:start w:val="1"/>
      <w:numFmt w:val="lowerRoman"/>
      <w:lvlText w:val="%6."/>
      <w:lvlJc w:val="right"/>
      <w:pPr>
        <w:ind w:left="3520" w:hanging="480"/>
      </w:pPr>
    </w:lvl>
    <w:lvl w:ilvl="6">
      <w:start w:val="1"/>
      <w:numFmt w:val="decimal"/>
      <w:lvlText w:val="%7."/>
      <w:lvlJc w:val="left"/>
      <w:pPr>
        <w:ind w:left="4000" w:hanging="480"/>
      </w:pPr>
    </w:lvl>
    <w:lvl w:ilvl="7">
      <w:start w:val="1"/>
      <w:numFmt w:val="ideographTraditional"/>
      <w:lvlText w:val="%8、"/>
      <w:lvlJc w:val="left"/>
      <w:pPr>
        <w:ind w:left="4480" w:hanging="480"/>
      </w:pPr>
    </w:lvl>
    <w:lvl w:ilvl="8">
      <w:start w:val="1"/>
      <w:numFmt w:val="lowerRoman"/>
      <w:lvlText w:val="%9."/>
      <w:lvlJc w:val="right"/>
      <w:pPr>
        <w:ind w:left="4960" w:hanging="480"/>
      </w:pPr>
    </w:lvl>
  </w:abstractNum>
  <w:abstractNum w:abstractNumId="6" w15:restartNumberingAfterBreak="0">
    <w:nsid w:val="67810626"/>
    <w:multiLevelType w:val="multilevel"/>
    <w:tmpl w:val="67810626"/>
    <w:lvl w:ilvl="0">
      <w:start w:val="1"/>
      <w:numFmt w:val="decimal"/>
      <w:lvlText w:val="%1."/>
      <w:lvlJc w:val="left"/>
      <w:pPr>
        <w:ind w:left="1120" w:hanging="480"/>
      </w:pPr>
      <w:rPr>
        <w:rFont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7" w15:restartNumberingAfterBreak="0">
    <w:nsid w:val="7A6A1174"/>
    <w:multiLevelType w:val="multilevel"/>
    <w:tmpl w:val="7A6A1174"/>
    <w:lvl w:ilvl="0">
      <w:start w:val="1"/>
      <w:numFmt w:val="bullet"/>
      <w:lvlText w:val="-"/>
      <w:lvlJc w:val="left"/>
      <w:pPr>
        <w:ind w:left="1000" w:hanging="360"/>
      </w:pPr>
      <w:rPr>
        <w:rFonts w:ascii="SimSun" w:eastAsia="SimSun" w:hAnsi="SimSun" w:cstheme="minorBidi" w:hint="eastAsia"/>
      </w:rPr>
    </w:lvl>
    <w:lvl w:ilvl="1">
      <w:start w:val="1"/>
      <w:numFmt w:val="bullet"/>
      <w:lvlText w:val=""/>
      <w:lvlJc w:val="left"/>
      <w:pPr>
        <w:ind w:left="1600" w:hanging="480"/>
      </w:pPr>
      <w:rPr>
        <w:rFonts w:ascii="Wingdings" w:hAnsi="Wingdings" w:hint="default"/>
      </w:rPr>
    </w:lvl>
    <w:lvl w:ilvl="2">
      <w:start w:val="1"/>
      <w:numFmt w:val="bullet"/>
      <w:lvlText w:val=""/>
      <w:lvlJc w:val="left"/>
      <w:pPr>
        <w:ind w:left="2080" w:hanging="480"/>
      </w:pPr>
      <w:rPr>
        <w:rFonts w:ascii="Wingdings" w:hAnsi="Wingdings" w:hint="default"/>
      </w:rPr>
    </w:lvl>
    <w:lvl w:ilvl="3">
      <w:start w:val="1"/>
      <w:numFmt w:val="bullet"/>
      <w:lvlText w:val=""/>
      <w:lvlJc w:val="left"/>
      <w:pPr>
        <w:ind w:left="2560" w:hanging="480"/>
      </w:pPr>
      <w:rPr>
        <w:rFonts w:ascii="Wingdings" w:hAnsi="Wingdings" w:hint="default"/>
      </w:rPr>
    </w:lvl>
    <w:lvl w:ilvl="4">
      <w:start w:val="1"/>
      <w:numFmt w:val="bullet"/>
      <w:lvlText w:val=""/>
      <w:lvlJc w:val="left"/>
      <w:pPr>
        <w:ind w:left="3040" w:hanging="480"/>
      </w:pPr>
      <w:rPr>
        <w:rFonts w:ascii="Wingdings" w:hAnsi="Wingdings" w:hint="default"/>
      </w:rPr>
    </w:lvl>
    <w:lvl w:ilvl="5">
      <w:start w:val="1"/>
      <w:numFmt w:val="bullet"/>
      <w:lvlText w:val=""/>
      <w:lvlJc w:val="left"/>
      <w:pPr>
        <w:ind w:left="3520" w:hanging="480"/>
      </w:pPr>
      <w:rPr>
        <w:rFonts w:ascii="Wingdings" w:hAnsi="Wingdings" w:hint="default"/>
      </w:rPr>
    </w:lvl>
    <w:lvl w:ilvl="6">
      <w:start w:val="1"/>
      <w:numFmt w:val="bullet"/>
      <w:lvlText w:val=""/>
      <w:lvlJc w:val="left"/>
      <w:pPr>
        <w:ind w:left="4000" w:hanging="480"/>
      </w:pPr>
      <w:rPr>
        <w:rFonts w:ascii="Wingdings" w:hAnsi="Wingdings" w:hint="default"/>
      </w:rPr>
    </w:lvl>
    <w:lvl w:ilvl="7">
      <w:start w:val="1"/>
      <w:numFmt w:val="bullet"/>
      <w:lvlText w:val=""/>
      <w:lvlJc w:val="left"/>
      <w:pPr>
        <w:ind w:left="4480" w:hanging="480"/>
      </w:pPr>
      <w:rPr>
        <w:rFonts w:ascii="Wingdings" w:hAnsi="Wingdings" w:hint="default"/>
      </w:rPr>
    </w:lvl>
    <w:lvl w:ilvl="8">
      <w:start w:val="1"/>
      <w:numFmt w:val="bullet"/>
      <w:lvlText w:val=""/>
      <w:lvlJc w:val="left"/>
      <w:pPr>
        <w:ind w:left="4960" w:hanging="480"/>
      </w:pPr>
      <w:rPr>
        <w:rFonts w:ascii="Wingdings" w:hAnsi="Wingdings" w:hint="default"/>
      </w:rPr>
    </w:lvl>
  </w:abstractNum>
  <w:num w:numId="1">
    <w:abstractNumId w:val="2"/>
  </w:num>
  <w:num w:numId="2">
    <w:abstractNumId w:val="5"/>
  </w:num>
  <w:num w:numId="3">
    <w:abstractNumId w:val="7"/>
  </w:num>
  <w:num w:numId="4">
    <w:abstractNumId w:val="0"/>
  </w:num>
  <w:num w:numId="5">
    <w:abstractNumId w:val="3"/>
  </w:num>
  <w:num w:numId="6">
    <w:abstractNumId w:val="6"/>
  </w:num>
  <w:num w:numId="7">
    <w:abstractNumId w:val="1"/>
  </w:num>
  <w:num w:numId="8">
    <w:abstractNumId w:val="4"/>
  </w:num>
  <w:num w:numId="9">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o Yunzhe">
    <w15:presenceInfo w15:providerId="Windows Live" w15:userId="2795483eed91e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3CF"/>
    <w:rsid w:val="9EDE0CAE"/>
    <w:rsid w:val="9EF7381F"/>
    <w:rsid w:val="F55DAB38"/>
    <w:rsid w:val="000017BE"/>
    <w:rsid w:val="000025CE"/>
    <w:rsid w:val="000039C1"/>
    <w:rsid w:val="0000434F"/>
    <w:rsid w:val="000049A4"/>
    <w:rsid w:val="00006369"/>
    <w:rsid w:val="00011517"/>
    <w:rsid w:val="000127D5"/>
    <w:rsid w:val="00012DB4"/>
    <w:rsid w:val="00015275"/>
    <w:rsid w:val="0001645B"/>
    <w:rsid w:val="00021850"/>
    <w:rsid w:val="00021A3A"/>
    <w:rsid w:val="00022FEE"/>
    <w:rsid w:val="00023FBA"/>
    <w:rsid w:val="00024E56"/>
    <w:rsid w:val="00025CFB"/>
    <w:rsid w:val="000264BA"/>
    <w:rsid w:val="0002769E"/>
    <w:rsid w:val="000276BC"/>
    <w:rsid w:val="000311B3"/>
    <w:rsid w:val="000318FF"/>
    <w:rsid w:val="00033468"/>
    <w:rsid w:val="00033F7F"/>
    <w:rsid w:val="00035729"/>
    <w:rsid w:val="00040399"/>
    <w:rsid w:val="0004312C"/>
    <w:rsid w:val="00043456"/>
    <w:rsid w:val="00044551"/>
    <w:rsid w:val="00044778"/>
    <w:rsid w:val="00044DAC"/>
    <w:rsid w:val="00045097"/>
    <w:rsid w:val="000459A6"/>
    <w:rsid w:val="00045E2D"/>
    <w:rsid w:val="0004618D"/>
    <w:rsid w:val="00046E78"/>
    <w:rsid w:val="00050087"/>
    <w:rsid w:val="0005026C"/>
    <w:rsid w:val="00050892"/>
    <w:rsid w:val="0005109B"/>
    <w:rsid w:val="000510FA"/>
    <w:rsid w:val="000519EF"/>
    <w:rsid w:val="00051EC2"/>
    <w:rsid w:val="00052C90"/>
    <w:rsid w:val="00054A6F"/>
    <w:rsid w:val="00054ABC"/>
    <w:rsid w:val="000559A0"/>
    <w:rsid w:val="00056AEC"/>
    <w:rsid w:val="00057297"/>
    <w:rsid w:val="00060762"/>
    <w:rsid w:val="00060FC6"/>
    <w:rsid w:val="000610A8"/>
    <w:rsid w:val="000615FA"/>
    <w:rsid w:val="00063E45"/>
    <w:rsid w:val="00064470"/>
    <w:rsid w:val="00066938"/>
    <w:rsid w:val="000701FC"/>
    <w:rsid w:val="00070898"/>
    <w:rsid w:val="00070F74"/>
    <w:rsid w:val="00071E96"/>
    <w:rsid w:val="00072A11"/>
    <w:rsid w:val="00073102"/>
    <w:rsid w:val="00073774"/>
    <w:rsid w:val="0007417F"/>
    <w:rsid w:val="00076A9E"/>
    <w:rsid w:val="0007797D"/>
    <w:rsid w:val="00080A50"/>
    <w:rsid w:val="000810E0"/>
    <w:rsid w:val="000836D9"/>
    <w:rsid w:val="00091B7D"/>
    <w:rsid w:val="00094475"/>
    <w:rsid w:val="000946C4"/>
    <w:rsid w:val="000952B1"/>
    <w:rsid w:val="00097D25"/>
    <w:rsid w:val="00097FF3"/>
    <w:rsid w:val="000A19AA"/>
    <w:rsid w:val="000A27D4"/>
    <w:rsid w:val="000A2F1E"/>
    <w:rsid w:val="000A42DE"/>
    <w:rsid w:val="000A4787"/>
    <w:rsid w:val="000A75D3"/>
    <w:rsid w:val="000A7C87"/>
    <w:rsid w:val="000B01D3"/>
    <w:rsid w:val="000B126F"/>
    <w:rsid w:val="000B13B2"/>
    <w:rsid w:val="000B2394"/>
    <w:rsid w:val="000B2AE2"/>
    <w:rsid w:val="000B3454"/>
    <w:rsid w:val="000B382D"/>
    <w:rsid w:val="000B3AB3"/>
    <w:rsid w:val="000B4E68"/>
    <w:rsid w:val="000B5E68"/>
    <w:rsid w:val="000B5FB1"/>
    <w:rsid w:val="000B6D61"/>
    <w:rsid w:val="000C0165"/>
    <w:rsid w:val="000C18D8"/>
    <w:rsid w:val="000C3B70"/>
    <w:rsid w:val="000C3BEF"/>
    <w:rsid w:val="000C57CC"/>
    <w:rsid w:val="000C5AF7"/>
    <w:rsid w:val="000D06F3"/>
    <w:rsid w:val="000D0B7B"/>
    <w:rsid w:val="000D100C"/>
    <w:rsid w:val="000D13F6"/>
    <w:rsid w:val="000D15D7"/>
    <w:rsid w:val="000D3C4D"/>
    <w:rsid w:val="000D3FFD"/>
    <w:rsid w:val="000D580A"/>
    <w:rsid w:val="000D6215"/>
    <w:rsid w:val="000E24C0"/>
    <w:rsid w:val="000E46C2"/>
    <w:rsid w:val="000E54CD"/>
    <w:rsid w:val="000E79B2"/>
    <w:rsid w:val="000F04FE"/>
    <w:rsid w:val="000F06F5"/>
    <w:rsid w:val="000F1573"/>
    <w:rsid w:val="000F2494"/>
    <w:rsid w:val="000F3370"/>
    <w:rsid w:val="000F5632"/>
    <w:rsid w:val="000F578E"/>
    <w:rsid w:val="000F64B0"/>
    <w:rsid w:val="000F6916"/>
    <w:rsid w:val="000F6B9D"/>
    <w:rsid w:val="000F7193"/>
    <w:rsid w:val="00100BE5"/>
    <w:rsid w:val="00101627"/>
    <w:rsid w:val="00103C27"/>
    <w:rsid w:val="00104BE5"/>
    <w:rsid w:val="00105D36"/>
    <w:rsid w:val="001106BB"/>
    <w:rsid w:val="00112E10"/>
    <w:rsid w:val="001132C4"/>
    <w:rsid w:val="00114E6A"/>
    <w:rsid w:val="001156BE"/>
    <w:rsid w:val="00117633"/>
    <w:rsid w:val="00121488"/>
    <w:rsid w:val="001216DA"/>
    <w:rsid w:val="00122160"/>
    <w:rsid w:val="00123DC6"/>
    <w:rsid w:val="0012696D"/>
    <w:rsid w:val="00126F09"/>
    <w:rsid w:val="00127963"/>
    <w:rsid w:val="00130DAA"/>
    <w:rsid w:val="00131AB7"/>
    <w:rsid w:val="00131C85"/>
    <w:rsid w:val="00132B77"/>
    <w:rsid w:val="001336E2"/>
    <w:rsid w:val="001341C6"/>
    <w:rsid w:val="001355DB"/>
    <w:rsid w:val="0013565B"/>
    <w:rsid w:val="00136C99"/>
    <w:rsid w:val="001373AA"/>
    <w:rsid w:val="00140633"/>
    <w:rsid w:val="0014188F"/>
    <w:rsid w:val="001431E9"/>
    <w:rsid w:val="0014448C"/>
    <w:rsid w:val="00145216"/>
    <w:rsid w:val="001452D0"/>
    <w:rsid w:val="00145A80"/>
    <w:rsid w:val="00145C61"/>
    <w:rsid w:val="00146330"/>
    <w:rsid w:val="00146FF4"/>
    <w:rsid w:val="00150C60"/>
    <w:rsid w:val="00150DC1"/>
    <w:rsid w:val="00152914"/>
    <w:rsid w:val="0015336F"/>
    <w:rsid w:val="00153845"/>
    <w:rsid w:val="001552BE"/>
    <w:rsid w:val="0015631B"/>
    <w:rsid w:val="001605B4"/>
    <w:rsid w:val="00161C2F"/>
    <w:rsid w:val="00161EBA"/>
    <w:rsid w:val="00161EE7"/>
    <w:rsid w:val="00163DF6"/>
    <w:rsid w:val="001653C3"/>
    <w:rsid w:val="0016607B"/>
    <w:rsid w:val="0016612E"/>
    <w:rsid w:val="00167796"/>
    <w:rsid w:val="0017033A"/>
    <w:rsid w:val="001723E1"/>
    <w:rsid w:val="00172957"/>
    <w:rsid w:val="00172AAD"/>
    <w:rsid w:val="001732CB"/>
    <w:rsid w:val="00175A09"/>
    <w:rsid w:val="00177A02"/>
    <w:rsid w:val="00180244"/>
    <w:rsid w:val="001808AD"/>
    <w:rsid w:val="00181037"/>
    <w:rsid w:val="001810BE"/>
    <w:rsid w:val="00181844"/>
    <w:rsid w:val="00181CED"/>
    <w:rsid w:val="00181DCB"/>
    <w:rsid w:val="00182411"/>
    <w:rsid w:val="00184086"/>
    <w:rsid w:val="00185B50"/>
    <w:rsid w:val="00185BAF"/>
    <w:rsid w:val="00186DBD"/>
    <w:rsid w:val="00190E8D"/>
    <w:rsid w:val="00191730"/>
    <w:rsid w:val="00191969"/>
    <w:rsid w:val="001920DC"/>
    <w:rsid w:val="0019223D"/>
    <w:rsid w:val="00193B45"/>
    <w:rsid w:val="0019408A"/>
    <w:rsid w:val="00194355"/>
    <w:rsid w:val="00195FC0"/>
    <w:rsid w:val="001977F5"/>
    <w:rsid w:val="001A063E"/>
    <w:rsid w:val="001A1890"/>
    <w:rsid w:val="001A1AE9"/>
    <w:rsid w:val="001A51FB"/>
    <w:rsid w:val="001A6CF6"/>
    <w:rsid w:val="001A77FB"/>
    <w:rsid w:val="001B06D6"/>
    <w:rsid w:val="001B15DC"/>
    <w:rsid w:val="001B2853"/>
    <w:rsid w:val="001B3011"/>
    <w:rsid w:val="001B3D3F"/>
    <w:rsid w:val="001B410A"/>
    <w:rsid w:val="001B66D3"/>
    <w:rsid w:val="001B7E13"/>
    <w:rsid w:val="001C16DF"/>
    <w:rsid w:val="001C39B4"/>
    <w:rsid w:val="001C4914"/>
    <w:rsid w:val="001D0F80"/>
    <w:rsid w:val="001D182B"/>
    <w:rsid w:val="001D192F"/>
    <w:rsid w:val="001D3967"/>
    <w:rsid w:val="001D4D92"/>
    <w:rsid w:val="001D52FA"/>
    <w:rsid w:val="001D5A8B"/>
    <w:rsid w:val="001D7271"/>
    <w:rsid w:val="001E0B5B"/>
    <w:rsid w:val="001E4679"/>
    <w:rsid w:val="001E53AD"/>
    <w:rsid w:val="001E5D75"/>
    <w:rsid w:val="001F04CA"/>
    <w:rsid w:val="001F2CA7"/>
    <w:rsid w:val="001F56D6"/>
    <w:rsid w:val="001F6770"/>
    <w:rsid w:val="001F7354"/>
    <w:rsid w:val="001F7C84"/>
    <w:rsid w:val="001F7D84"/>
    <w:rsid w:val="001F7DB0"/>
    <w:rsid w:val="00200542"/>
    <w:rsid w:val="002005BC"/>
    <w:rsid w:val="00201E9E"/>
    <w:rsid w:val="002035CA"/>
    <w:rsid w:val="00204BDE"/>
    <w:rsid w:val="00204E48"/>
    <w:rsid w:val="002057BD"/>
    <w:rsid w:val="002076F8"/>
    <w:rsid w:val="00210550"/>
    <w:rsid w:val="00210BFF"/>
    <w:rsid w:val="002125BC"/>
    <w:rsid w:val="00212674"/>
    <w:rsid w:val="00212692"/>
    <w:rsid w:val="00214741"/>
    <w:rsid w:val="002148EC"/>
    <w:rsid w:val="00215814"/>
    <w:rsid w:val="00215E68"/>
    <w:rsid w:val="00220A66"/>
    <w:rsid w:val="00221518"/>
    <w:rsid w:val="0022175D"/>
    <w:rsid w:val="002219BA"/>
    <w:rsid w:val="00224DDF"/>
    <w:rsid w:val="00225B69"/>
    <w:rsid w:val="00226006"/>
    <w:rsid w:val="00226348"/>
    <w:rsid w:val="00226F93"/>
    <w:rsid w:val="00227BBF"/>
    <w:rsid w:val="002322E4"/>
    <w:rsid w:val="002336C3"/>
    <w:rsid w:val="00235BF5"/>
    <w:rsid w:val="0023646D"/>
    <w:rsid w:val="00237763"/>
    <w:rsid w:val="00237DE4"/>
    <w:rsid w:val="00241199"/>
    <w:rsid w:val="0024135E"/>
    <w:rsid w:val="00241AAA"/>
    <w:rsid w:val="00242186"/>
    <w:rsid w:val="00242EC7"/>
    <w:rsid w:val="002442BF"/>
    <w:rsid w:val="002464F4"/>
    <w:rsid w:val="0024684B"/>
    <w:rsid w:val="0024726D"/>
    <w:rsid w:val="00247EB4"/>
    <w:rsid w:val="0025023B"/>
    <w:rsid w:val="00251588"/>
    <w:rsid w:val="00251DED"/>
    <w:rsid w:val="002531F7"/>
    <w:rsid w:val="002536F3"/>
    <w:rsid w:val="0025450A"/>
    <w:rsid w:val="0025472B"/>
    <w:rsid w:val="00255281"/>
    <w:rsid w:val="0025551C"/>
    <w:rsid w:val="00255540"/>
    <w:rsid w:val="002565AB"/>
    <w:rsid w:val="002567CB"/>
    <w:rsid w:val="00256A56"/>
    <w:rsid w:val="00261A06"/>
    <w:rsid w:val="002620E3"/>
    <w:rsid w:val="0026239A"/>
    <w:rsid w:val="00262D9F"/>
    <w:rsid w:val="00263133"/>
    <w:rsid w:val="002631A5"/>
    <w:rsid w:val="0026445B"/>
    <w:rsid w:val="00264A46"/>
    <w:rsid w:val="00265B82"/>
    <w:rsid w:val="002701FC"/>
    <w:rsid w:val="00271068"/>
    <w:rsid w:val="0027259B"/>
    <w:rsid w:val="00272783"/>
    <w:rsid w:val="0027505E"/>
    <w:rsid w:val="00275105"/>
    <w:rsid w:val="00275EB8"/>
    <w:rsid w:val="00276D74"/>
    <w:rsid w:val="00277404"/>
    <w:rsid w:val="0027769C"/>
    <w:rsid w:val="00277DB4"/>
    <w:rsid w:val="00280A0F"/>
    <w:rsid w:val="00280A5A"/>
    <w:rsid w:val="002810A8"/>
    <w:rsid w:val="0028262B"/>
    <w:rsid w:val="00285FAF"/>
    <w:rsid w:val="0028662F"/>
    <w:rsid w:val="00286B6F"/>
    <w:rsid w:val="00287939"/>
    <w:rsid w:val="00287B38"/>
    <w:rsid w:val="002907E6"/>
    <w:rsid w:val="00292045"/>
    <w:rsid w:val="00293A5F"/>
    <w:rsid w:val="00293F6F"/>
    <w:rsid w:val="00294032"/>
    <w:rsid w:val="0029524B"/>
    <w:rsid w:val="002966CD"/>
    <w:rsid w:val="00297A25"/>
    <w:rsid w:val="002A0C96"/>
    <w:rsid w:val="002A1C5C"/>
    <w:rsid w:val="002A54F9"/>
    <w:rsid w:val="002A55F2"/>
    <w:rsid w:val="002A623F"/>
    <w:rsid w:val="002B0B1E"/>
    <w:rsid w:val="002B249C"/>
    <w:rsid w:val="002B5246"/>
    <w:rsid w:val="002B6663"/>
    <w:rsid w:val="002C0089"/>
    <w:rsid w:val="002C0462"/>
    <w:rsid w:val="002C0E3C"/>
    <w:rsid w:val="002C1402"/>
    <w:rsid w:val="002C1A86"/>
    <w:rsid w:val="002C1F7F"/>
    <w:rsid w:val="002C398B"/>
    <w:rsid w:val="002C5CC9"/>
    <w:rsid w:val="002C5EA5"/>
    <w:rsid w:val="002C5F5F"/>
    <w:rsid w:val="002C6623"/>
    <w:rsid w:val="002D13B5"/>
    <w:rsid w:val="002D1F32"/>
    <w:rsid w:val="002D2ADD"/>
    <w:rsid w:val="002D441C"/>
    <w:rsid w:val="002D58AC"/>
    <w:rsid w:val="002E0685"/>
    <w:rsid w:val="002E0BDE"/>
    <w:rsid w:val="002E0F77"/>
    <w:rsid w:val="002E1C53"/>
    <w:rsid w:val="002E2B0D"/>
    <w:rsid w:val="002E7C93"/>
    <w:rsid w:val="002F0098"/>
    <w:rsid w:val="002F2099"/>
    <w:rsid w:val="002F241D"/>
    <w:rsid w:val="002F2630"/>
    <w:rsid w:val="002F371F"/>
    <w:rsid w:val="002F4E37"/>
    <w:rsid w:val="002F4EF3"/>
    <w:rsid w:val="002F4F55"/>
    <w:rsid w:val="0030010F"/>
    <w:rsid w:val="00300FDF"/>
    <w:rsid w:val="003017C8"/>
    <w:rsid w:val="00302724"/>
    <w:rsid w:val="00304806"/>
    <w:rsid w:val="003048A1"/>
    <w:rsid w:val="0030513C"/>
    <w:rsid w:val="003058FB"/>
    <w:rsid w:val="00307F51"/>
    <w:rsid w:val="00310597"/>
    <w:rsid w:val="0031176A"/>
    <w:rsid w:val="003140E6"/>
    <w:rsid w:val="003150CA"/>
    <w:rsid w:val="0031533F"/>
    <w:rsid w:val="00315D23"/>
    <w:rsid w:val="0031656A"/>
    <w:rsid w:val="00316DE3"/>
    <w:rsid w:val="00316E95"/>
    <w:rsid w:val="003171DC"/>
    <w:rsid w:val="00317351"/>
    <w:rsid w:val="0031779A"/>
    <w:rsid w:val="00317A62"/>
    <w:rsid w:val="00320DC7"/>
    <w:rsid w:val="00321949"/>
    <w:rsid w:val="00321E2C"/>
    <w:rsid w:val="003238D4"/>
    <w:rsid w:val="00327C1C"/>
    <w:rsid w:val="00330C1C"/>
    <w:rsid w:val="00331CB5"/>
    <w:rsid w:val="00332635"/>
    <w:rsid w:val="00332C35"/>
    <w:rsid w:val="003332B8"/>
    <w:rsid w:val="00333D6B"/>
    <w:rsid w:val="00333DF9"/>
    <w:rsid w:val="00335AE9"/>
    <w:rsid w:val="00336ADF"/>
    <w:rsid w:val="00337171"/>
    <w:rsid w:val="00342EBF"/>
    <w:rsid w:val="00343BFB"/>
    <w:rsid w:val="00344800"/>
    <w:rsid w:val="003450F3"/>
    <w:rsid w:val="00346A92"/>
    <w:rsid w:val="00347655"/>
    <w:rsid w:val="00350E61"/>
    <w:rsid w:val="00351EAB"/>
    <w:rsid w:val="00352D8F"/>
    <w:rsid w:val="00353E98"/>
    <w:rsid w:val="00355D86"/>
    <w:rsid w:val="003569D6"/>
    <w:rsid w:val="00356D13"/>
    <w:rsid w:val="00356F7E"/>
    <w:rsid w:val="00360783"/>
    <w:rsid w:val="00362A3E"/>
    <w:rsid w:val="00363358"/>
    <w:rsid w:val="00364E6E"/>
    <w:rsid w:val="003677C3"/>
    <w:rsid w:val="00371D60"/>
    <w:rsid w:val="00372D93"/>
    <w:rsid w:val="00372F39"/>
    <w:rsid w:val="00373473"/>
    <w:rsid w:val="00375CB1"/>
    <w:rsid w:val="003802C6"/>
    <w:rsid w:val="00381ACA"/>
    <w:rsid w:val="00383DA9"/>
    <w:rsid w:val="00384E2D"/>
    <w:rsid w:val="003877C8"/>
    <w:rsid w:val="003877CC"/>
    <w:rsid w:val="00390DED"/>
    <w:rsid w:val="003916B8"/>
    <w:rsid w:val="00391CAD"/>
    <w:rsid w:val="00393B32"/>
    <w:rsid w:val="00394E83"/>
    <w:rsid w:val="00396BAF"/>
    <w:rsid w:val="003A1269"/>
    <w:rsid w:val="003A272C"/>
    <w:rsid w:val="003A2F93"/>
    <w:rsid w:val="003A362C"/>
    <w:rsid w:val="003A4EFB"/>
    <w:rsid w:val="003A5937"/>
    <w:rsid w:val="003A644A"/>
    <w:rsid w:val="003A6A75"/>
    <w:rsid w:val="003A7A95"/>
    <w:rsid w:val="003A7AFF"/>
    <w:rsid w:val="003B0AD0"/>
    <w:rsid w:val="003B724B"/>
    <w:rsid w:val="003C0414"/>
    <w:rsid w:val="003C1C27"/>
    <w:rsid w:val="003C214E"/>
    <w:rsid w:val="003C2239"/>
    <w:rsid w:val="003C241E"/>
    <w:rsid w:val="003C288A"/>
    <w:rsid w:val="003C3A40"/>
    <w:rsid w:val="003C3B16"/>
    <w:rsid w:val="003C5690"/>
    <w:rsid w:val="003D0198"/>
    <w:rsid w:val="003D3E01"/>
    <w:rsid w:val="003D5F88"/>
    <w:rsid w:val="003D6015"/>
    <w:rsid w:val="003D7063"/>
    <w:rsid w:val="003E072D"/>
    <w:rsid w:val="003E088C"/>
    <w:rsid w:val="003E0A3C"/>
    <w:rsid w:val="003E13C9"/>
    <w:rsid w:val="003E1651"/>
    <w:rsid w:val="003E1FDA"/>
    <w:rsid w:val="003E4F53"/>
    <w:rsid w:val="003E6AC6"/>
    <w:rsid w:val="003E6F38"/>
    <w:rsid w:val="003F14A7"/>
    <w:rsid w:val="003F5656"/>
    <w:rsid w:val="003F56B9"/>
    <w:rsid w:val="003F66E7"/>
    <w:rsid w:val="003F6D7C"/>
    <w:rsid w:val="003F75A3"/>
    <w:rsid w:val="003F7B4D"/>
    <w:rsid w:val="00400041"/>
    <w:rsid w:val="004005BC"/>
    <w:rsid w:val="00403011"/>
    <w:rsid w:val="00403094"/>
    <w:rsid w:val="00403E91"/>
    <w:rsid w:val="00404EA8"/>
    <w:rsid w:val="00411962"/>
    <w:rsid w:val="00412AE2"/>
    <w:rsid w:val="0041338A"/>
    <w:rsid w:val="00413DCA"/>
    <w:rsid w:val="00414DA9"/>
    <w:rsid w:val="00415077"/>
    <w:rsid w:val="00415639"/>
    <w:rsid w:val="00417F1D"/>
    <w:rsid w:val="0042050C"/>
    <w:rsid w:val="00422908"/>
    <w:rsid w:val="004330F0"/>
    <w:rsid w:val="0043331D"/>
    <w:rsid w:val="00433E32"/>
    <w:rsid w:val="004342AF"/>
    <w:rsid w:val="00435DEB"/>
    <w:rsid w:val="00440A75"/>
    <w:rsid w:val="004416FD"/>
    <w:rsid w:val="0044172A"/>
    <w:rsid w:val="0044198F"/>
    <w:rsid w:val="00443808"/>
    <w:rsid w:val="00444CEC"/>
    <w:rsid w:val="004451E6"/>
    <w:rsid w:val="00445B07"/>
    <w:rsid w:val="0044698D"/>
    <w:rsid w:val="00446A9A"/>
    <w:rsid w:val="00450433"/>
    <w:rsid w:val="00451739"/>
    <w:rsid w:val="00451C75"/>
    <w:rsid w:val="004523C6"/>
    <w:rsid w:val="00454180"/>
    <w:rsid w:val="00455F88"/>
    <w:rsid w:val="00457969"/>
    <w:rsid w:val="00461B5D"/>
    <w:rsid w:val="00462591"/>
    <w:rsid w:val="00463B70"/>
    <w:rsid w:val="004649B3"/>
    <w:rsid w:val="00465A20"/>
    <w:rsid w:val="00470F8C"/>
    <w:rsid w:val="00471684"/>
    <w:rsid w:val="0047366D"/>
    <w:rsid w:val="00473964"/>
    <w:rsid w:val="004750E7"/>
    <w:rsid w:val="004751C5"/>
    <w:rsid w:val="00475397"/>
    <w:rsid w:val="0047696E"/>
    <w:rsid w:val="004801BF"/>
    <w:rsid w:val="00481BB5"/>
    <w:rsid w:val="004829E0"/>
    <w:rsid w:val="00483660"/>
    <w:rsid w:val="00485E14"/>
    <w:rsid w:val="00486648"/>
    <w:rsid w:val="00486868"/>
    <w:rsid w:val="00486C7D"/>
    <w:rsid w:val="004962D7"/>
    <w:rsid w:val="00496C92"/>
    <w:rsid w:val="004A2676"/>
    <w:rsid w:val="004A4471"/>
    <w:rsid w:val="004A52AA"/>
    <w:rsid w:val="004A5C69"/>
    <w:rsid w:val="004A6959"/>
    <w:rsid w:val="004A6AAA"/>
    <w:rsid w:val="004B0409"/>
    <w:rsid w:val="004B13A6"/>
    <w:rsid w:val="004B6A21"/>
    <w:rsid w:val="004B7187"/>
    <w:rsid w:val="004B7707"/>
    <w:rsid w:val="004C1050"/>
    <w:rsid w:val="004C1AAA"/>
    <w:rsid w:val="004C1AD6"/>
    <w:rsid w:val="004C58E3"/>
    <w:rsid w:val="004C5E2A"/>
    <w:rsid w:val="004D1456"/>
    <w:rsid w:val="004D3E5C"/>
    <w:rsid w:val="004D43A8"/>
    <w:rsid w:val="004D5003"/>
    <w:rsid w:val="004D5CAF"/>
    <w:rsid w:val="004D5E6A"/>
    <w:rsid w:val="004D62A5"/>
    <w:rsid w:val="004D6CEC"/>
    <w:rsid w:val="004E00CA"/>
    <w:rsid w:val="004E092A"/>
    <w:rsid w:val="004E38B7"/>
    <w:rsid w:val="004E3E21"/>
    <w:rsid w:val="004E478F"/>
    <w:rsid w:val="004E50B1"/>
    <w:rsid w:val="004E5364"/>
    <w:rsid w:val="004E53EF"/>
    <w:rsid w:val="004E6568"/>
    <w:rsid w:val="004F01ED"/>
    <w:rsid w:val="004F2B1E"/>
    <w:rsid w:val="004F55B5"/>
    <w:rsid w:val="004F5E4B"/>
    <w:rsid w:val="004F5FCC"/>
    <w:rsid w:val="004F64A5"/>
    <w:rsid w:val="00500CE6"/>
    <w:rsid w:val="0050227D"/>
    <w:rsid w:val="0050376C"/>
    <w:rsid w:val="005037AF"/>
    <w:rsid w:val="005056D1"/>
    <w:rsid w:val="00505D76"/>
    <w:rsid w:val="00506582"/>
    <w:rsid w:val="005068D5"/>
    <w:rsid w:val="00506E91"/>
    <w:rsid w:val="00507584"/>
    <w:rsid w:val="00510779"/>
    <w:rsid w:val="00510E8B"/>
    <w:rsid w:val="005110A1"/>
    <w:rsid w:val="00512092"/>
    <w:rsid w:val="00517623"/>
    <w:rsid w:val="00517BB9"/>
    <w:rsid w:val="00517C0D"/>
    <w:rsid w:val="00520633"/>
    <w:rsid w:val="00521291"/>
    <w:rsid w:val="00521E1B"/>
    <w:rsid w:val="0052221C"/>
    <w:rsid w:val="005224DC"/>
    <w:rsid w:val="00526112"/>
    <w:rsid w:val="0052705D"/>
    <w:rsid w:val="005272AE"/>
    <w:rsid w:val="005318AC"/>
    <w:rsid w:val="00533171"/>
    <w:rsid w:val="0053386B"/>
    <w:rsid w:val="00534416"/>
    <w:rsid w:val="00534A9B"/>
    <w:rsid w:val="005354F8"/>
    <w:rsid w:val="00535BF0"/>
    <w:rsid w:val="00535D4C"/>
    <w:rsid w:val="00537815"/>
    <w:rsid w:val="00540215"/>
    <w:rsid w:val="00540C69"/>
    <w:rsid w:val="00542C90"/>
    <w:rsid w:val="00543306"/>
    <w:rsid w:val="005478C2"/>
    <w:rsid w:val="00550594"/>
    <w:rsid w:val="005506F9"/>
    <w:rsid w:val="00551911"/>
    <w:rsid w:val="00553F32"/>
    <w:rsid w:val="00554EA1"/>
    <w:rsid w:val="00560A4C"/>
    <w:rsid w:val="00560FCB"/>
    <w:rsid w:val="005611F4"/>
    <w:rsid w:val="00563DC9"/>
    <w:rsid w:val="00564B87"/>
    <w:rsid w:val="00564D24"/>
    <w:rsid w:val="0056509A"/>
    <w:rsid w:val="00565B0F"/>
    <w:rsid w:val="00570167"/>
    <w:rsid w:val="00570831"/>
    <w:rsid w:val="00570A02"/>
    <w:rsid w:val="00574864"/>
    <w:rsid w:val="00574B00"/>
    <w:rsid w:val="00574B40"/>
    <w:rsid w:val="0058086A"/>
    <w:rsid w:val="00580C39"/>
    <w:rsid w:val="00581362"/>
    <w:rsid w:val="0058291C"/>
    <w:rsid w:val="00582A34"/>
    <w:rsid w:val="00583774"/>
    <w:rsid w:val="005842DE"/>
    <w:rsid w:val="00586583"/>
    <w:rsid w:val="00586AF4"/>
    <w:rsid w:val="005910D7"/>
    <w:rsid w:val="005915B8"/>
    <w:rsid w:val="005933E9"/>
    <w:rsid w:val="0059483A"/>
    <w:rsid w:val="00597CC8"/>
    <w:rsid w:val="00597D73"/>
    <w:rsid w:val="005A248B"/>
    <w:rsid w:val="005A2D6D"/>
    <w:rsid w:val="005A2D98"/>
    <w:rsid w:val="005A3293"/>
    <w:rsid w:val="005A3392"/>
    <w:rsid w:val="005A40F2"/>
    <w:rsid w:val="005A4A0A"/>
    <w:rsid w:val="005A62E2"/>
    <w:rsid w:val="005B10FA"/>
    <w:rsid w:val="005B1337"/>
    <w:rsid w:val="005B1820"/>
    <w:rsid w:val="005B1E3E"/>
    <w:rsid w:val="005B1F62"/>
    <w:rsid w:val="005B24C3"/>
    <w:rsid w:val="005B38B3"/>
    <w:rsid w:val="005B3BB0"/>
    <w:rsid w:val="005B551C"/>
    <w:rsid w:val="005C3553"/>
    <w:rsid w:val="005C37F1"/>
    <w:rsid w:val="005C6BFF"/>
    <w:rsid w:val="005C6C46"/>
    <w:rsid w:val="005C6D55"/>
    <w:rsid w:val="005C70A8"/>
    <w:rsid w:val="005D060D"/>
    <w:rsid w:val="005D11E1"/>
    <w:rsid w:val="005D1452"/>
    <w:rsid w:val="005D19AB"/>
    <w:rsid w:val="005D3066"/>
    <w:rsid w:val="005D5C29"/>
    <w:rsid w:val="005D621B"/>
    <w:rsid w:val="005D6468"/>
    <w:rsid w:val="005D6653"/>
    <w:rsid w:val="005D6F54"/>
    <w:rsid w:val="005D7280"/>
    <w:rsid w:val="005D7B31"/>
    <w:rsid w:val="005E0E97"/>
    <w:rsid w:val="005E3AB0"/>
    <w:rsid w:val="005E47E1"/>
    <w:rsid w:val="005E618E"/>
    <w:rsid w:val="005E6C32"/>
    <w:rsid w:val="005F06C4"/>
    <w:rsid w:val="005F13FE"/>
    <w:rsid w:val="005F3426"/>
    <w:rsid w:val="005F3E4E"/>
    <w:rsid w:val="005F55E4"/>
    <w:rsid w:val="005F5619"/>
    <w:rsid w:val="00601776"/>
    <w:rsid w:val="00601849"/>
    <w:rsid w:val="00602FB3"/>
    <w:rsid w:val="00604186"/>
    <w:rsid w:val="00604320"/>
    <w:rsid w:val="006049F5"/>
    <w:rsid w:val="00604D26"/>
    <w:rsid w:val="0060555F"/>
    <w:rsid w:val="00605EC6"/>
    <w:rsid w:val="00610221"/>
    <w:rsid w:val="006103D9"/>
    <w:rsid w:val="00614326"/>
    <w:rsid w:val="00614A41"/>
    <w:rsid w:val="006172B1"/>
    <w:rsid w:val="00620D5A"/>
    <w:rsid w:val="006224E3"/>
    <w:rsid w:val="00622C24"/>
    <w:rsid w:val="0062354D"/>
    <w:rsid w:val="006240D6"/>
    <w:rsid w:val="0062611E"/>
    <w:rsid w:val="00626F8E"/>
    <w:rsid w:val="00634CFF"/>
    <w:rsid w:val="00634E2A"/>
    <w:rsid w:val="00635EC6"/>
    <w:rsid w:val="00637773"/>
    <w:rsid w:val="006419A9"/>
    <w:rsid w:val="006423A3"/>
    <w:rsid w:val="0064244E"/>
    <w:rsid w:val="00642C33"/>
    <w:rsid w:val="006454BD"/>
    <w:rsid w:val="0064623F"/>
    <w:rsid w:val="006471DF"/>
    <w:rsid w:val="00647E7A"/>
    <w:rsid w:val="006531CC"/>
    <w:rsid w:val="006540A1"/>
    <w:rsid w:val="00654BEC"/>
    <w:rsid w:val="00654F0F"/>
    <w:rsid w:val="00656F65"/>
    <w:rsid w:val="006606B0"/>
    <w:rsid w:val="006607D2"/>
    <w:rsid w:val="00662246"/>
    <w:rsid w:val="00663342"/>
    <w:rsid w:val="0066523F"/>
    <w:rsid w:val="006659E9"/>
    <w:rsid w:val="00665DB8"/>
    <w:rsid w:val="006670F5"/>
    <w:rsid w:val="006677E9"/>
    <w:rsid w:val="00672570"/>
    <w:rsid w:val="00672983"/>
    <w:rsid w:val="00673A94"/>
    <w:rsid w:val="00673CF7"/>
    <w:rsid w:val="0067598A"/>
    <w:rsid w:val="006761AB"/>
    <w:rsid w:val="006763CF"/>
    <w:rsid w:val="006773CC"/>
    <w:rsid w:val="00677988"/>
    <w:rsid w:val="00682D7D"/>
    <w:rsid w:val="00683D6F"/>
    <w:rsid w:val="00683E54"/>
    <w:rsid w:val="006846CB"/>
    <w:rsid w:val="006849B2"/>
    <w:rsid w:val="00684A36"/>
    <w:rsid w:val="00686978"/>
    <w:rsid w:val="0069230B"/>
    <w:rsid w:val="00692443"/>
    <w:rsid w:val="00694AAC"/>
    <w:rsid w:val="006954E7"/>
    <w:rsid w:val="0069739C"/>
    <w:rsid w:val="00697E4B"/>
    <w:rsid w:val="006A0305"/>
    <w:rsid w:val="006A145D"/>
    <w:rsid w:val="006A19B9"/>
    <w:rsid w:val="006A2202"/>
    <w:rsid w:val="006A37D2"/>
    <w:rsid w:val="006A66DC"/>
    <w:rsid w:val="006B0466"/>
    <w:rsid w:val="006B07C8"/>
    <w:rsid w:val="006B0AB5"/>
    <w:rsid w:val="006B107D"/>
    <w:rsid w:val="006B3003"/>
    <w:rsid w:val="006B3618"/>
    <w:rsid w:val="006B3623"/>
    <w:rsid w:val="006B3D9D"/>
    <w:rsid w:val="006B501D"/>
    <w:rsid w:val="006B679C"/>
    <w:rsid w:val="006C0727"/>
    <w:rsid w:val="006C38C8"/>
    <w:rsid w:val="006C4E14"/>
    <w:rsid w:val="006C5F93"/>
    <w:rsid w:val="006C6D47"/>
    <w:rsid w:val="006D0021"/>
    <w:rsid w:val="006D3902"/>
    <w:rsid w:val="006D48CC"/>
    <w:rsid w:val="006D4AB6"/>
    <w:rsid w:val="006D5570"/>
    <w:rsid w:val="006D60F7"/>
    <w:rsid w:val="006D7924"/>
    <w:rsid w:val="006E1AB1"/>
    <w:rsid w:val="006E2594"/>
    <w:rsid w:val="006E387A"/>
    <w:rsid w:val="006E3B0A"/>
    <w:rsid w:val="006E4C0C"/>
    <w:rsid w:val="006E60A1"/>
    <w:rsid w:val="006E7493"/>
    <w:rsid w:val="006E7E52"/>
    <w:rsid w:val="006F2E44"/>
    <w:rsid w:val="006F4264"/>
    <w:rsid w:val="00701DDE"/>
    <w:rsid w:val="007039E0"/>
    <w:rsid w:val="00710520"/>
    <w:rsid w:val="00710954"/>
    <w:rsid w:val="00711069"/>
    <w:rsid w:val="00715EB3"/>
    <w:rsid w:val="00715FF2"/>
    <w:rsid w:val="0071664A"/>
    <w:rsid w:val="00716E15"/>
    <w:rsid w:val="00721C2B"/>
    <w:rsid w:val="0072252C"/>
    <w:rsid w:val="007225B3"/>
    <w:rsid w:val="00722FD7"/>
    <w:rsid w:val="007246D7"/>
    <w:rsid w:val="0072473C"/>
    <w:rsid w:val="00725860"/>
    <w:rsid w:val="007269A3"/>
    <w:rsid w:val="00726A24"/>
    <w:rsid w:val="00726B08"/>
    <w:rsid w:val="00733409"/>
    <w:rsid w:val="00733D27"/>
    <w:rsid w:val="00735C49"/>
    <w:rsid w:val="007375DB"/>
    <w:rsid w:val="00741097"/>
    <w:rsid w:val="007415EF"/>
    <w:rsid w:val="00742E8F"/>
    <w:rsid w:val="0074343F"/>
    <w:rsid w:val="00743542"/>
    <w:rsid w:val="00743691"/>
    <w:rsid w:val="007444B7"/>
    <w:rsid w:val="00744DB5"/>
    <w:rsid w:val="00745095"/>
    <w:rsid w:val="00746127"/>
    <w:rsid w:val="00746D3D"/>
    <w:rsid w:val="00752087"/>
    <w:rsid w:val="00752930"/>
    <w:rsid w:val="007529CF"/>
    <w:rsid w:val="00755343"/>
    <w:rsid w:val="00755B68"/>
    <w:rsid w:val="00761141"/>
    <w:rsid w:val="0076167B"/>
    <w:rsid w:val="00762B4A"/>
    <w:rsid w:val="007652DF"/>
    <w:rsid w:val="00765A76"/>
    <w:rsid w:val="007743C2"/>
    <w:rsid w:val="00775C18"/>
    <w:rsid w:val="007824D7"/>
    <w:rsid w:val="007836BC"/>
    <w:rsid w:val="0078776B"/>
    <w:rsid w:val="00787A29"/>
    <w:rsid w:val="0079068F"/>
    <w:rsid w:val="007914FF"/>
    <w:rsid w:val="00793BA3"/>
    <w:rsid w:val="00794EC4"/>
    <w:rsid w:val="007950AB"/>
    <w:rsid w:val="00795AB8"/>
    <w:rsid w:val="007A019C"/>
    <w:rsid w:val="007A1D92"/>
    <w:rsid w:val="007A1FE8"/>
    <w:rsid w:val="007A20C7"/>
    <w:rsid w:val="007A4FA3"/>
    <w:rsid w:val="007A527F"/>
    <w:rsid w:val="007A55C7"/>
    <w:rsid w:val="007A77C4"/>
    <w:rsid w:val="007B11C2"/>
    <w:rsid w:val="007B720C"/>
    <w:rsid w:val="007B72A9"/>
    <w:rsid w:val="007B73D3"/>
    <w:rsid w:val="007B7D9D"/>
    <w:rsid w:val="007C04AF"/>
    <w:rsid w:val="007C1D39"/>
    <w:rsid w:val="007C2C9C"/>
    <w:rsid w:val="007C3A57"/>
    <w:rsid w:val="007C44B2"/>
    <w:rsid w:val="007C5C1C"/>
    <w:rsid w:val="007D1154"/>
    <w:rsid w:val="007D1A08"/>
    <w:rsid w:val="007D1CF5"/>
    <w:rsid w:val="007D330B"/>
    <w:rsid w:val="007D388B"/>
    <w:rsid w:val="007D3D3D"/>
    <w:rsid w:val="007D3DCF"/>
    <w:rsid w:val="007D4370"/>
    <w:rsid w:val="007D7BFB"/>
    <w:rsid w:val="007E12E5"/>
    <w:rsid w:val="007E2E0F"/>
    <w:rsid w:val="007E300D"/>
    <w:rsid w:val="007E3120"/>
    <w:rsid w:val="007E37D2"/>
    <w:rsid w:val="007E3B78"/>
    <w:rsid w:val="007E6133"/>
    <w:rsid w:val="007E76DA"/>
    <w:rsid w:val="007E7D4E"/>
    <w:rsid w:val="007E7FB2"/>
    <w:rsid w:val="007F0349"/>
    <w:rsid w:val="007F218B"/>
    <w:rsid w:val="007F21BB"/>
    <w:rsid w:val="007F2F95"/>
    <w:rsid w:val="007F3547"/>
    <w:rsid w:val="007F5393"/>
    <w:rsid w:val="007F624A"/>
    <w:rsid w:val="0080080D"/>
    <w:rsid w:val="00801BC5"/>
    <w:rsid w:val="00802A5F"/>
    <w:rsid w:val="008032B7"/>
    <w:rsid w:val="008048BA"/>
    <w:rsid w:val="00807A57"/>
    <w:rsid w:val="00807F47"/>
    <w:rsid w:val="00807FB3"/>
    <w:rsid w:val="008135DE"/>
    <w:rsid w:val="008138E7"/>
    <w:rsid w:val="00814ABC"/>
    <w:rsid w:val="0081636F"/>
    <w:rsid w:val="0081717D"/>
    <w:rsid w:val="008204A2"/>
    <w:rsid w:val="00820CDE"/>
    <w:rsid w:val="008225F8"/>
    <w:rsid w:val="008227BD"/>
    <w:rsid w:val="00824C1E"/>
    <w:rsid w:val="00825C3E"/>
    <w:rsid w:val="008274E5"/>
    <w:rsid w:val="008329F8"/>
    <w:rsid w:val="0083322E"/>
    <w:rsid w:val="00833D60"/>
    <w:rsid w:val="00834036"/>
    <w:rsid w:val="00836961"/>
    <w:rsid w:val="008369CE"/>
    <w:rsid w:val="008374B4"/>
    <w:rsid w:val="00837C83"/>
    <w:rsid w:val="00840979"/>
    <w:rsid w:val="00840F1F"/>
    <w:rsid w:val="0084161B"/>
    <w:rsid w:val="0084450B"/>
    <w:rsid w:val="00845AB0"/>
    <w:rsid w:val="00845FDB"/>
    <w:rsid w:val="008469BB"/>
    <w:rsid w:val="0085235B"/>
    <w:rsid w:val="00852485"/>
    <w:rsid w:val="00853D48"/>
    <w:rsid w:val="00855038"/>
    <w:rsid w:val="008552E2"/>
    <w:rsid w:val="008553AB"/>
    <w:rsid w:val="00855BFC"/>
    <w:rsid w:val="00855ECC"/>
    <w:rsid w:val="00857671"/>
    <w:rsid w:val="00857DDD"/>
    <w:rsid w:val="00857F12"/>
    <w:rsid w:val="00862618"/>
    <w:rsid w:val="008639DC"/>
    <w:rsid w:val="008640C5"/>
    <w:rsid w:val="00865A6F"/>
    <w:rsid w:val="00866856"/>
    <w:rsid w:val="00867F95"/>
    <w:rsid w:val="00870C41"/>
    <w:rsid w:val="00871122"/>
    <w:rsid w:val="0087144B"/>
    <w:rsid w:val="00873FC1"/>
    <w:rsid w:val="008766E0"/>
    <w:rsid w:val="00876BDA"/>
    <w:rsid w:val="008775BB"/>
    <w:rsid w:val="00881B16"/>
    <w:rsid w:val="00882657"/>
    <w:rsid w:val="008830EB"/>
    <w:rsid w:val="00883B13"/>
    <w:rsid w:val="00884F6F"/>
    <w:rsid w:val="00885BCF"/>
    <w:rsid w:val="0088628A"/>
    <w:rsid w:val="008873CC"/>
    <w:rsid w:val="00887509"/>
    <w:rsid w:val="0088763B"/>
    <w:rsid w:val="00887C7E"/>
    <w:rsid w:val="008902D8"/>
    <w:rsid w:val="00891885"/>
    <w:rsid w:val="00891FD0"/>
    <w:rsid w:val="008939F7"/>
    <w:rsid w:val="00895318"/>
    <w:rsid w:val="00896854"/>
    <w:rsid w:val="008A1FE9"/>
    <w:rsid w:val="008A2C50"/>
    <w:rsid w:val="008A5279"/>
    <w:rsid w:val="008A6DCE"/>
    <w:rsid w:val="008A6F8C"/>
    <w:rsid w:val="008B0C91"/>
    <w:rsid w:val="008B1CB6"/>
    <w:rsid w:val="008B1E10"/>
    <w:rsid w:val="008B1E95"/>
    <w:rsid w:val="008B3C0D"/>
    <w:rsid w:val="008B4A5F"/>
    <w:rsid w:val="008B4E29"/>
    <w:rsid w:val="008B54FF"/>
    <w:rsid w:val="008B632F"/>
    <w:rsid w:val="008B6804"/>
    <w:rsid w:val="008B6AB8"/>
    <w:rsid w:val="008B77BE"/>
    <w:rsid w:val="008B77E0"/>
    <w:rsid w:val="008C0FDB"/>
    <w:rsid w:val="008C2905"/>
    <w:rsid w:val="008C2B02"/>
    <w:rsid w:val="008C53DF"/>
    <w:rsid w:val="008C5A4C"/>
    <w:rsid w:val="008C7B4A"/>
    <w:rsid w:val="008D06C5"/>
    <w:rsid w:val="008D0BBD"/>
    <w:rsid w:val="008D1B80"/>
    <w:rsid w:val="008D3994"/>
    <w:rsid w:val="008D6051"/>
    <w:rsid w:val="008D7675"/>
    <w:rsid w:val="008E33E5"/>
    <w:rsid w:val="008E49C1"/>
    <w:rsid w:val="008E52D4"/>
    <w:rsid w:val="008E64EE"/>
    <w:rsid w:val="008E7112"/>
    <w:rsid w:val="008F118E"/>
    <w:rsid w:val="008F1619"/>
    <w:rsid w:val="008F2AF2"/>
    <w:rsid w:val="008F2D09"/>
    <w:rsid w:val="008F3896"/>
    <w:rsid w:val="008F492F"/>
    <w:rsid w:val="008F4EF4"/>
    <w:rsid w:val="008F66F6"/>
    <w:rsid w:val="008F6E4B"/>
    <w:rsid w:val="00901C1B"/>
    <w:rsid w:val="00901D38"/>
    <w:rsid w:val="00901FCE"/>
    <w:rsid w:val="00902D71"/>
    <w:rsid w:val="009050AC"/>
    <w:rsid w:val="00907154"/>
    <w:rsid w:val="009076E0"/>
    <w:rsid w:val="0091165F"/>
    <w:rsid w:val="00912677"/>
    <w:rsid w:val="009128E6"/>
    <w:rsid w:val="00914849"/>
    <w:rsid w:val="00914DB6"/>
    <w:rsid w:val="0091621B"/>
    <w:rsid w:val="00916B6C"/>
    <w:rsid w:val="0092182D"/>
    <w:rsid w:val="009229E8"/>
    <w:rsid w:val="00926887"/>
    <w:rsid w:val="009304B6"/>
    <w:rsid w:val="0093264B"/>
    <w:rsid w:val="00932F07"/>
    <w:rsid w:val="0093374E"/>
    <w:rsid w:val="00935816"/>
    <w:rsid w:val="009361F5"/>
    <w:rsid w:val="009364EA"/>
    <w:rsid w:val="00941CDE"/>
    <w:rsid w:val="0094336D"/>
    <w:rsid w:val="00951C5F"/>
    <w:rsid w:val="0095326B"/>
    <w:rsid w:val="00953DC5"/>
    <w:rsid w:val="009544CF"/>
    <w:rsid w:val="0095511B"/>
    <w:rsid w:val="009555DF"/>
    <w:rsid w:val="00956862"/>
    <w:rsid w:val="00956928"/>
    <w:rsid w:val="00956CDF"/>
    <w:rsid w:val="00957D52"/>
    <w:rsid w:val="009602D8"/>
    <w:rsid w:val="009632D8"/>
    <w:rsid w:val="00966448"/>
    <w:rsid w:val="00967524"/>
    <w:rsid w:val="00967A44"/>
    <w:rsid w:val="0097241B"/>
    <w:rsid w:val="00972BA5"/>
    <w:rsid w:val="00972F97"/>
    <w:rsid w:val="0097348D"/>
    <w:rsid w:val="00974969"/>
    <w:rsid w:val="00975480"/>
    <w:rsid w:val="009756A5"/>
    <w:rsid w:val="00975894"/>
    <w:rsid w:val="009762E9"/>
    <w:rsid w:val="00981A0E"/>
    <w:rsid w:val="00981F8D"/>
    <w:rsid w:val="00982F7D"/>
    <w:rsid w:val="00985A6B"/>
    <w:rsid w:val="00986326"/>
    <w:rsid w:val="00991181"/>
    <w:rsid w:val="00991592"/>
    <w:rsid w:val="00991824"/>
    <w:rsid w:val="00991EED"/>
    <w:rsid w:val="00993CE5"/>
    <w:rsid w:val="00993DB2"/>
    <w:rsid w:val="009944C5"/>
    <w:rsid w:val="0099772E"/>
    <w:rsid w:val="009A0C0E"/>
    <w:rsid w:val="009A2C1A"/>
    <w:rsid w:val="009A35AE"/>
    <w:rsid w:val="009A3D2C"/>
    <w:rsid w:val="009A3FEF"/>
    <w:rsid w:val="009A565A"/>
    <w:rsid w:val="009B3021"/>
    <w:rsid w:val="009B383C"/>
    <w:rsid w:val="009B4A85"/>
    <w:rsid w:val="009B4C96"/>
    <w:rsid w:val="009B4D6F"/>
    <w:rsid w:val="009B6D3A"/>
    <w:rsid w:val="009C0495"/>
    <w:rsid w:val="009C0BC8"/>
    <w:rsid w:val="009C22EA"/>
    <w:rsid w:val="009C2694"/>
    <w:rsid w:val="009C6F70"/>
    <w:rsid w:val="009D18D4"/>
    <w:rsid w:val="009D2696"/>
    <w:rsid w:val="009D4F41"/>
    <w:rsid w:val="009D541C"/>
    <w:rsid w:val="009D5814"/>
    <w:rsid w:val="009D74CC"/>
    <w:rsid w:val="009D7606"/>
    <w:rsid w:val="009E261F"/>
    <w:rsid w:val="009E2744"/>
    <w:rsid w:val="009E2793"/>
    <w:rsid w:val="009E316C"/>
    <w:rsid w:val="009E3FA1"/>
    <w:rsid w:val="009E4EEE"/>
    <w:rsid w:val="009E5C68"/>
    <w:rsid w:val="009E5CC3"/>
    <w:rsid w:val="009F12F2"/>
    <w:rsid w:val="009F165F"/>
    <w:rsid w:val="009F316B"/>
    <w:rsid w:val="009F43A1"/>
    <w:rsid w:val="009F5EA6"/>
    <w:rsid w:val="009F70A8"/>
    <w:rsid w:val="009F70EF"/>
    <w:rsid w:val="00A00EAC"/>
    <w:rsid w:val="00A0150D"/>
    <w:rsid w:val="00A03296"/>
    <w:rsid w:val="00A0389D"/>
    <w:rsid w:val="00A040B3"/>
    <w:rsid w:val="00A0516A"/>
    <w:rsid w:val="00A10380"/>
    <w:rsid w:val="00A10A7F"/>
    <w:rsid w:val="00A2011F"/>
    <w:rsid w:val="00A20A10"/>
    <w:rsid w:val="00A21099"/>
    <w:rsid w:val="00A22BC9"/>
    <w:rsid w:val="00A26785"/>
    <w:rsid w:val="00A279AB"/>
    <w:rsid w:val="00A30914"/>
    <w:rsid w:val="00A315FF"/>
    <w:rsid w:val="00A3389C"/>
    <w:rsid w:val="00A34DB4"/>
    <w:rsid w:val="00A357F0"/>
    <w:rsid w:val="00A37D42"/>
    <w:rsid w:val="00A43281"/>
    <w:rsid w:val="00A4352A"/>
    <w:rsid w:val="00A439AC"/>
    <w:rsid w:val="00A4457E"/>
    <w:rsid w:val="00A44ED4"/>
    <w:rsid w:val="00A469A6"/>
    <w:rsid w:val="00A472DA"/>
    <w:rsid w:val="00A50094"/>
    <w:rsid w:val="00A50BA8"/>
    <w:rsid w:val="00A51129"/>
    <w:rsid w:val="00A512C5"/>
    <w:rsid w:val="00A513A1"/>
    <w:rsid w:val="00A52611"/>
    <w:rsid w:val="00A53487"/>
    <w:rsid w:val="00A538D3"/>
    <w:rsid w:val="00A54616"/>
    <w:rsid w:val="00A566E2"/>
    <w:rsid w:val="00A613C1"/>
    <w:rsid w:val="00A61E3D"/>
    <w:rsid w:val="00A63C03"/>
    <w:rsid w:val="00A63C57"/>
    <w:rsid w:val="00A64AF1"/>
    <w:rsid w:val="00A65EA6"/>
    <w:rsid w:val="00A67849"/>
    <w:rsid w:val="00A718CA"/>
    <w:rsid w:val="00A721C9"/>
    <w:rsid w:val="00A73507"/>
    <w:rsid w:val="00A741D8"/>
    <w:rsid w:val="00A7442B"/>
    <w:rsid w:val="00A83A41"/>
    <w:rsid w:val="00A8407E"/>
    <w:rsid w:val="00A84B22"/>
    <w:rsid w:val="00A86500"/>
    <w:rsid w:val="00A86BA3"/>
    <w:rsid w:val="00A872CE"/>
    <w:rsid w:val="00A87980"/>
    <w:rsid w:val="00A90275"/>
    <w:rsid w:val="00A90E2A"/>
    <w:rsid w:val="00A910DA"/>
    <w:rsid w:val="00A91BB4"/>
    <w:rsid w:val="00A9376D"/>
    <w:rsid w:val="00A9424E"/>
    <w:rsid w:val="00A950F4"/>
    <w:rsid w:val="00A9521E"/>
    <w:rsid w:val="00A97EBB"/>
    <w:rsid w:val="00AA100C"/>
    <w:rsid w:val="00AA1F77"/>
    <w:rsid w:val="00AA53A0"/>
    <w:rsid w:val="00AA7679"/>
    <w:rsid w:val="00AA77C9"/>
    <w:rsid w:val="00AB0540"/>
    <w:rsid w:val="00AB05BD"/>
    <w:rsid w:val="00AB113B"/>
    <w:rsid w:val="00AB36B7"/>
    <w:rsid w:val="00AB3732"/>
    <w:rsid w:val="00AB3F84"/>
    <w:rsid w:val="00AB4E11"/>
    <w:rsid w:val="00AB5A6C"/>
    <w:rsid w:val="00AB751D"/>
    <w:rsid w:val="00AB7AFC"/>
    <w:rsid w:val="00AC15F4"/>
    <w:rsid w:val="00AC2666"/>
    <w:rsid w:val="00AC369D"/>
    <w:rsid w:val="00AC5C78"/>
    <w:rsid w:val="00AC70E8"/>
    <w:rsid w:val="00AC7374"/>
    <w:rsid w:val="00AD09B9"/>
    <w:rsid w:val="00AD1B79"/>
    <w:rsid w:val="00AD3087"/>
    <w:rsid w:val="00AD4AF7"/>
    <w:rsid w:val="00AD6F53"/>
    <w:rsid w:val="00AD7B8B"/>
    <w:rsid w:val="00AE0DB5"/>
    <w:rsid w:val="00AE11A9"/>
    <w:rsid w:val="00AE33D6"/>
    <w:rsid w:val="00AE3424"/>
    <w:rsid w:val="00AE468A"/>
    <w:rsid w:val="00AE60BC"/>
    <w:rsid w:val="00AE6741"/>
    <w:rsid w:val="00AE7D76"/>
    <w:rsid w:val="00AF09D4"/>
    <w:rsid w:val="00AF0A29"/>
    <w:rsid w:val="00AF176C"/>
    <w:rsid w:val="00AF1BB5"/>
    <w:rsid w:val="00AF20C8"/>
    <w:rsid w:val="00AF2EBE"/>
    <w:rsid w:val="00AF3AEC"/>
    <w:rsid w:val="00AF671F"/>
    <w:rsid w:val="00AF6752"/>
    <w:rsid w:val="00AF7392"/>
    <w:rsid w:val="00AF75E5"/>
    <w:rsid w:val="00AF7EE0"/>
    <w:rsid w:val="00B006A5"/>
    <w:rsid w:val="00B0193C"/>
    <w:rsid w:val="00B04711"/>
    <w:rsid w:val="00B04D48"/>
    <w:rsid w:val="00B0527C"/>
    <w:rsid w:val="00B055D5"/>
    <w:rsid w:val="00B05828"/>
    <w:rsid w:val="00B059A0"/>
    <w:rsid w:val="00B05D73"/>
    <w:rsid w:val="00B07809"/>
    <w:rsid w:val="00B10559"/>
    <w:rsid w:val="00B10E05"/>
    <w:rsid w:val="00B112B1"/>
    <w:rsid w:val="00B12337"/>
    <w:rsid w:val="00B2001B"/>
    <w:rsid w:val="00B20FCE"/>
    <w:rsid w:val="00B224D9"/>
    <w:rsid w:val="00B22DDC"/>
    <w:rsid w:val="00B2593D"/>
    <w:rsid w:val="00B26C6D"/>
    <w:rsid w:val="00B30251"/>
    <w:rsid w:val="00B30C7D"/>
    <w:rsid w:val="00B313E2"/>
    <w:rsid w:val="00B31454"/>
    <w:rsid w:val="00B32E6B"/>
    <w:rsid w:val="00B34627"/>
    <w:rsid w:val="00B35B8B"/>
    <w:rsid w:val="00B36961"/>
    <w:rsid w:val="00B371CC"/>
    <w:rsid w:val="00B37280"/>
    <w:rsid w:val="00B3735C"/>
    <w:rsid w:val="00B434FF"/>
    <w:rsid w:val="00B45318"/>
    <w:rsid w:val="00B45537"/>
    <w:rsid w:val="00B505DD"/>
    <w:rsid w:val="00B528B8"/>
    <w:rsid w:val="00B52C00"/>
    <w:rsid w:val="00B548EC"/>
    <w:rsid w:val="00B55446"/>
    <w:rsid w:val="00B567CE"/>
    <w:rsid w:val="00B62377"/>
    <w:rsid w:val="00B631BD"/>
    <w:rsid w:val="00B63669"/>
    <w:rsid w:val="00B64096"/>
    <w:rsid w:val="00B64A3E"/>
    <w:rsid w:val="00B6505E"/>
    <w:rsid w:val="00B65D07"/>
    <w:rsid w:val="00B66104"/>
    <w:rsid w:val="00B66261"/>
    <w:rsid w:val="00B66DEE"/>
    <w:rsid w:val="00B67326"/>
    <w:rsid w:val="00B67451"/>
    <w:rsid w:val="00B70378"/>
    <w:rsid w:val="00B70896"/>
    <w:rsid w:val="00B72BEB"/>
    <w:rsid w:val="00B72CAA"/>
    <w:rsid w:val="00B73239"/>
    <w:rsid w:val="00B744FC"/>
    <w:rsid w:val="00B75F7A"/>
    <w:rsid w:val="00B76076"/>
    <w:rsid w:val="00B77B0B"/>
    <w:rsid w:val="00B77D50"/>
    <w:rsid w:val="00B77E38"/>
    <w:rsid w:val="00B800A7"/>
    <w:rsid w:val="00B806D2"/>
    <w:rsid w:val="00B8128D"/>
    <w:rsid w:val="00B81B39"/>
    <w:rsid w:val="00B828CF"/>
    <w:rsid w:val="00B839CD"/>
    <w:rsid w:val="00B856F7"/>
    <w:rsid w:val="00B87AE3"/>
    <w:rsid w:val="00B915C2"/>
    <w:rsid w:val="00B921E2"/>
    <w:rsid w:val="00B93721"/>
    <w:rsid w:val="00B95073"/>
    <w:rsid w:val="00B95C81"/>
    <w:rsid w:val="00B95D91"/>
    <w:rsid w:val="00BA02C7"/>
    <w:rsid w:val="00BA03AD"/>
    <w:rsid w:val="00BA0885"/>
    <w:rsid w:val="00BA1F5B"/>
    <w:rsid w:val="00BA2429"/>
    <w:rsid w:val="00BA520B"/>
    <w:rsid w:val="00BA63D1"/>
    <w:rsid w:val="00BB0102"/>
    <w:rsid w:val="00BB16CC"/>
    <w:rsid w:val="00BB241D"/>
    <w:rsid w:val="00BB519B"/>
    <w:rsid w:val="00BB5716"/>
    <w:rsid w:val="00BB5FFE"/>
    <w:rsid w:val="00BB7FC9"/>
    <w:rsid w:val="00BC20A3"/>
    <w:rsid w:val="00BC2FD4"/>
    <w:rsid w:val="00BC3141"/>
    <w:rsid w:val="00BC6C8E"/>
    <w:rsid w:val="00BC7F70"/>
    <w:rsid w:val="00BD12A1"/>
    <w:rsid w:val="00BD15F1"/>
    <w:rsid w:val="00BD2C28"/>
    <w:rsid w:val="00BD31E7"/>
    <w:rsid w:val="00BD4D78"/>
    <w:rsid w:val="00BD6BF0"/>
    <w:rsid w:val="00BD7B3C"/>
    <w:rsid w:val="00BE0D79"/>
    <w:rsid w:val="00BE2269"/>
    <w:rsid w:val="00BE2FCB"/>
    <w:rsid w:val="00BE31F7"/>
    <w:rsid w:val="00BE3640"/>
    <w:rsid w:val="00BE61F9"/>
    <w:rsid w:val="00BF2535"/>
    <w:rsid w:val="00BF572C"/>
    <w:rsid w:val="00BF6463"/>
    <w:rsid w:val="00BF7770"/>
    <w:rsid w:val="00C00AA7"/>
    <w:rsid w:val="00C01115"/>
    <w:rsid w:val="00C018D8"/>
    <w:rsid w:val="00C02245"/>
    <w:rsid w:val="00C05E8C"/>
    <w:rsid w:val="00C108CE"/>
    <w:rsid w:val="00C108E8"/>
    <w:rsid w:val="00C1341F"/>
    <w:rsid w:val="00C136D3"/>
    <w:rsid w:val="00C14459"/>
    <w:rsid w:val="00C14530"/>
    <w:rsid w:val="00C155AE"/>
    <w:rsid w:val="00C16C25"/>
    <w:rsid w:val="00C17EFD"/>
    <w:rsid w:val="00C20625"/>
    <w:rsid w:val="00C20C20"/>
    <w:rsid w:val="00C20DDB"/>
    <w:rsid w:val="00C22066"/>
    <w:rsid w:val="00C230D0"/>
    <w:rsid w:val="00C26F9B"/>
    <w:rsid w:val="00C30A4D"/>
    <w:rsid w:val="00C31965"/>
    <w:rsid w:val="00C32B5D"/>
    <w:rsid w:val="00C32EEC"/>
    <w:rsid w:val="00C35508"/>
    <w:rsid w:val="00C36E51"/>
    <w:rsid w:val="00C37C79"/>
    <w:rsid w:val="00C4049E"/>
    <w:rsid w:val="00C41B9D"/>
    <w:rsid w:val="00C42D38"/>
    <w:rsid w:val="00C4311B"/>
    <w:rsid w:val="00C43A23"/>
    <w:rsid w:val="00C45F6A"/>
    <w:rsid w:val="00C50417"/>
    <w:rsid w:val="00C51867"/>
    <w:rsid w:val="00C51972"/>
    <w:rsid w:val="00C525B3"/>
    <w:rsid w:val="00C52F51"/>
    <w:rsid w:val="00C54739"/>
    <w:rsid w:val="00C575EF"/>
    <w:rsid w:val="00C60832"/>
    <w:rsid w:val="00C62577"/>
    <w:rsid w:val="00C63DB0"/>
    <w:rsid w:val="00C643EF"/>
    <w:rsid w:val="00C646B5"/>
    <w:rsid w:val="00C65EA8"/>
    <w:rsid w:val="00C66425"/>
    <w:rsid w:val="00C70B6B"/>
    <w:rsid w:val="00C70D82"/>
    <w:rsid w:val="00C71AE8"/>
    <w:rsid w:val="00C7323B"/>
    <w:rsid w:val="00C737AE"/>
    <w:rsid w:val="00C737F4"/>
    <w:rsid w:val="00C737FE"/>
    <w:rsid w:val="00C7401B"/>
    <w:rsid w:val="00C80B5D"/>
    <w:rsid w:val="00C81382"/>
    <w:rsid w:val="00C8230B"/>
    <w:rsid w:val="00C82A37"/>
    <w:rsid w:val="00C8620C"/>
    <w:rsid w:val="00C864CE"/>
    <w:rsid w:val="00C93393"/>
    <w:rsid w:val="00C93607"/>
    <w:rsid w:val="00C93974"/>
    <w:rsid w:val="00C93D31"/>
    <w:rsid w:val="00C95714"/>
    <w:rsid w:val="00C95901"/>
    <w:rsid w:val="00C96591"/>
    <w:rsid w:val="00C96924"/>
    <w:rsid w:val="00CA030F"/>
    <w:rsid w:val="00CA152C"/>
    <w:rsid w:val="00CA245D"/>
    <w:rsid w:val="00CA52AD"/>
    <w:rsid w:val="00CA72BC"/>
    <w:rsid w:val="00CA78B9"/>
    <w:rsid w:val="00CB1111"/>
    <w:rsid w:val="00CB1EB4"/>
    <w:rsid w:val="00CB2493"/>
    <w:rsid w:val="00CB358B"/>
    <w:rsid w:val="00CB5120"/>
    <w:rsid w:val="00CB65EA"/>
    <w:rsid w:val="00CB73FA"/>
    <w:rsid w:val="00CC4275"/>
    <w:rsid w:val="00CC6079"/>
    <w:rsid w:val="00CC6AEA"/>
    <w:rsid w:val="00CC70EE"/>
    <w:rsid w:val="00CC7D5E"/>
    <w:rsid w:val="00CD0499"/>
    <w:rsid w:val="00CD20B7"/>
    <w:rsid w:val="00CD2457"/>
    <w:rsid w:val="00CD2483"/>
    <w:rsid w:val="00CD3862"/>
    <w:rsid w:val="00CD4563"/>
    <w:rsid w:val="00CD64A9"/>
    <w:rsid w:val="00CD720F"/>
    <w:rsid w:val="00CD74DF"/>
    <w:rsid w:val="00CE060D"/>
    <w:rsid w:val="00CE1367"/>
    <w:rsid w:val="00CE1645"/>
    <w:rsid w:val="00CE4189"/>
    <w:rsid w:val="00CE430D"/>
    <w:rsid w:val="00CE44B2"/>
    <w:rsid w:val="00CE4601"/>
    <w:rsid w:val="00CE7169"/>
    <w:rsid w:val="00CE7B28"/>
    <w:rsid w:val="00CF0397"/>
    <w:rsid w:val="00CF2DD4"/>
    <w:rsid w:val="00CF3AD5"/>
    <w:rsid w:val="00CF509A"/>
    <w:rsid w:val="00CF55B4"/>
    <w:rsid w:val="00CF5A28"/>
    <w:rsid w:val="00CF5C55"/>
    <w:rsid w:val="00CF7EC0"/>
    <w:rsid w:val="00D036A5"/>
    <w:rsid w:val="00D041DE"/>
    <w:rsid w:val="00D04DFC"/>
    <w:rsid w:val="00D04E2C"/>
    <w:rsid w:val="00D06135"/>
    <w:rsid w:val="00D07036"/>
    <w:rsid w:val="00D1045B"/>
    <w:rsid w:val="00D10931"/>
    <w:rsid w:val="00D10980"/>
    <w:rsid w:val="00D10D24"/>
    <w:rsid w:val="00D11291"/>
    <w:rsid w:val="00D14428"/>
    <w:rsid w:val="00D146C1"/>
    <w:rsid w:val="00D15026"/>
    <w:rsid w:val="00D16820"/>
    <w:rsid w:val="00D16C10"/>
    <w:rsid w:val="00D17646"/>
    <w:rsid w:val="00D20225"/>
    <w:rsid w:val="00D202AC"/>
    <w:rsid w:val="00D2036B"/>
    <w:rsid w:val="00D24A75"/>
    <w:rsid w:val="00D30770"/>
    <w:rsid w:val="00D30B79"/>
    <w:rsid w:val="00D31059"/>
    <w:rsid w:val="00D32E85"/>
    <w:rsid w:val="00D33C2A"/>
    <w:rsid w:val="00D348F8"/>
    <w:rsid w:val="00D35A77"/>
    <w:rsid w:val="00D35F60"/>
    <w:rsid w:val="00D37D55"/>
    <w:rsid w:val="00D40298"/>
    <w:rsid w:val="00D4107E"/>
    <w:rsid w:val="00D43650"/>
    <w:rsid w:val="00D45374"/>
    <w:rsid w:val="00D4640B"/>
    <w:rsid w:val="00D4782D"/>
    <w:rsid w:val="00D479A1"/>
    <w:rsid w:val="00D47DA6"/>
    <w:rsid w:val="00D5004F"/>
    <w:rsid w:val="00D50068"/>
    <w:rsid w:val="00D50376"/>
    <w:rsid w:val="00D50888"/>
    <w:rsid w:val="00D519CF"/>
    <w:rsid w:val="00D5202E"/>
    <w:rsid w:val="00D522D7"/>
    <w:rsid w:val="00D5334D"/>
    <w:rsid w:val="00D538A4"/>
    <w:rsid w:val="00D57F9C"/>
    <w:rsid w:val="00D628E5"/>
    <w:rsid w:val="00D6658D"/>
    <w:rsid w:val="00D74D60"/>
    <w:rsid w:val="00D74D67"/>
    <w:rsid w:val="00D75231"/>
    <w:rsid w:val="00D75C42"/>
    <w:rsid w:val="00D75EB8"/>
    <w:rsid w:val="00D776A1"/>
    <w:rsid w:val="00D77927"/>
    <w:rsid w:val="00D77D31"/>
    <w:rsid w:val="00D805E3"/>
    <w:rsid w:val="00D8060A"/>
    <w:rsid w:val="00D810BF"/>
    <w:rsid w:val="00D82C6C"/>
    <w:rsid w:val="00D8390F"/>
    <w:rsid w:val="00D846EB"/>
    <w:rsid w:val="00D9171B"/>
    <w:rsid w:val="00D92847"/>
    <w:rsid w:val="00D93291"/>
    <w:rsid w:val="00D94F0E"/>
    <w:rsid w:val="00D965D7"/>
    <w:rsid w:val="00D9734F"/>
    <w:rsid w:val="00DA0621"/>
    <w:rsid w:val="00DA47E0"/>
    <w:rsid w:val="00DA632E"/>
    <w:rsid w:val="00DA721B"/>
    <w:rsid w:val="00DB1FCC"/>
    <w:rsid w:val="00DB1FD1"/>
    <w:rsid w:val="00DB2104"/>
    <w:rsid w:val="00DB2D5B"/>
    <w:rsid w:val="00DB34C3"/>
    <w:rsid w:val="00DB3905"/>
    <w:rsid w:val="00DB543F"/>
    <w:rsid w:val="00DC0A78"/>
    <w:rsid w:val="00DC3731"/>
    <w:rsid w:val="00DC3EC5"/>
    <w:rsid w:val="00DC4534"/>
    <w:rsid w:val="00DC462A"/>
    <w:rsid w:val="00DC465D"/>
    <w:rsid w:val="00DC4910"/>
    <w:rsid w:val="00DC4B10"/>
    <w:rsid w:val="00DC52C5"/>
    <w:rsid w:val="00DD1101"/>
    <w:rsid w:val="00DD34FC"/>
    <w:rsid w:val="00DD4855"/>
    <w:rsid w:val="00DD63BC"/>
    <w:rsid w:val="00DD71C4"/>
    <w:rsid w:val="00DE1E60"/>
    <w:rsid w:val="00DE242C"/>
    <w:rsid w:val="00DE2873"/>
    <w:rsid w:val="00DE5043"/>
    <w:rsid w:val="00DE78AA"/>
    <w:rsid w:val="00DF1757"/>
    <w:rsid w:val="00DF250A"/>
    <w:rsid w:val="00DF37F2"/>
    <w:rsid w:val="00DF5060"/>
    <w:rsid w:val="00DF580E"/>
    <w:rsid w:val="00DF68DE"/>
    <w:rsid w:val="00DF6D0E"/>
    <w:rsid w:val="00DF7F06"/>
    <w:rsid w:val="00E00B62"/>
    <w:rsid w:val="00E03242"/>
    <w:rsid w:val="00E0401A"/>
    <w:rsid w:val="00E07E0B"/>
    <w:rsid w:val="00E12AAF"/>
    <w:rsid w:val="00E12CD2"/>
    <w:rsid w:val="00E1674D"/>
    <w:rsid w:val="00E16B4E"/>
    <w:rsid w:val="00E2781E"/>
    <w:rsid w:val="00E30557"/>
    <w:rsid w:val="00E315CC"/>
    <w:rsid w:val="00E31838"/>
    <w:rsid w:val="00E32719"/>
    <w:rsid w:val="00E35BC1"/>
    <w:rsid w:val="00E35C47"/>
    <w:rsid w:val="00E36660"/>
    <w:rsid w:val="00E369E1"/>
    <w:rsid w:val="00E3708B"/>
    <w:rsid w:val="00E42AAE"/>
    <w:rsid w:val="00E46D12"/>
    <w:rsid w:val="00E47F3C"/>
    <w:rsid w:val="00E50833"/>
    <w:rsid w:val="00E51088"/>
    <w:rsid w:val="00E510B8"/>
    <w:rsid w:val="00E529AC"/>
    <w:rsid w:val="00E52C3D"/>
    <w:rsid w:val="00E52D5F"/>
    <w:rsid w:val="00E54D2D"/>
    <w:rsid w:val="00E577AD"/>
    <w:rsid w:val="00E60173"/>
    <w:rsid w:val="00E61212"/>
    <w:rsid w:val="00E61F4B"/>
    <w:rsid w:val="00E63552"/>
    <w:rsid w:val="00E64071"/>
    <w:rsid w:val="00E6517A"/>
    <w:rsid w:val="00E651AD"/>
    <w:rsid w:val="00E70671"/>
    <w:rsid w:val="00E70E1A"/>
    <w:rsid w:val="00E72298"/>
    <w:rsid w:val="00E7304F"/>
    <w:rsid w:val="00E73980"/>
    <w:rsid w:val="00E73E29"/>
    <w:rsid w:val="00E74877"/>
    <w:rsid w:val="00E75075"/>
    <w:rsid w:val="00E76029"/>
    <w:rsid w:val="00E763ED"/>
    <w:rsid w:val="00E826FF"/>
    <w:rsid w:val="00E82F13"/>
    <w:rsid w:val="00E82FC5"/>
    <w:rsid w:val="00E840C7"/>
    <w:rsid w:val="00E84393"/>
    <w:rsid w:val="00E84F94"/>
    <w:rsid w:val="00E85641"/>
    <w:rsid w:val="00E85860"/>
    <w:rsid w:val="00E85BBD"/>
    <w:rsid w:val="00E86059"/>
    <w:rsid w:val="00E867AC"/>
    <w:rsid w:val="00E86DC8"/>
    <w:rsid w:val="00E86E2D"/>
    <w:rsid w:val="00E86F7B"/>
    <w:rsid w:val="00E908E7"/>
    <w:rsid w:val="00E90E2E"/>
    <w:rsid w:val="00E95BB6"/>
    <w:rsid w:val="00E96556"/>
    <w:rsid w:val="00E969B7"/>
    <w:rsid w:val="00E96BC9"/>
    <w:rsid w:val="00E977EB"/>
    <w:rsid w:val="00EA0982"/>
    <w:rsid w:val="00EA1F31"/>
    <w:rsid w:val="00EA2C59"/>
    <w:rsid w:val="00EA3510"/>
    <w:rsid w:val="00EB1993"/>
    <w:rsid w:val="00EB35C6"/>
    <w:rsid w:val="00EB4DB8"/>
    <w:rsid w:val="00EB4FD4"/>
    <w:rsid w:val="00EB53B7"/>
    <w:rsid w:val="00EB5574"/>
    <w:rsid w:val="00EB5701"/>
    <w:rsid w:val="00EB59B7"/>
    <w:rsid w:val="00EB5F46"/>
    <w:rsid w:val="00EB6633"/>
    <w:rsid w:val="00EC159D"/>
    <w:rsid w:val="00EC2B9C"/>
    <w:rsid w:val="00EC2F47"/>
    <w:rsid w:val="00EC395B"/>
    <w:rsid w:val="00EC4065"/>
    <w:rsid w:val="00EC4404"/>
    <w:rsid w:val="00EC5729"/>
    <w:rsid w:val="00EC6945"/>
    <w:rsid w:val="00EC7934"/>
    <w:rsid w:val="00ED0325"/>
    <w:rsid w:val="00ED03AD"/>
    <w:rsid w:val="00ED2F08"/>
    <w:rsid w:val="00EE1414"/>
    <w:rsid w:val="00EE2ECA"/>
    <w:rsid w:val="00EE6B9A"/>
    <w:rsid w:val="00EE7E91"/>
    <w:rsid w:val="00EF09D7"/>
    <w:rsid w:val="00EF1F28"/>
    <w:rsid w:val="00EF5239"/>
    <w:rsid w:val="00F0046E"/>
    <w:rsid w:val="00F00801"/>
    <w:rsid w:val="00F01CF8"/>
    <w:rsid w:val="00F03E9F"/>
    <w:rsid w:val="00F04D03"/>
    <w:rsid w:val="00F05E8E"/>
    <w:rsid w:val="00F05FC3"/>
    <w:rsid w:val="00F062FE"/>
    <w:rsid w:val="00F077D8"/>
    <w:rsid w:val="00F07CE0"/>
    <w:rsid w:val="00F104FD"/>
    <w:rsid w:val="00F1084F"/>
    <w:rsid w:val="00F10D71"/>
    <w:rsid w:val="00F1122B"/>
    <w:rsid w:val="00F128D7"/>
    <w:rsid w:val="00F13485"/>
    <w:rsid w:val="00F13C4B"/>
    <w:rsid w:val="00F1462C"/>
    <w:rsid w:val="00F15C0D"/>
    <w:rsid w:val="00F164A5"/>
    <w:rsid w:val="00F172B8"/>
    <w:rsid w:val="00F22B8F"/>
    <w:rsid w:val="00F25411"/>
    <w:rsid w:val="00F27D68"/>
    <w:rsid w:val="00F310E8"/>
    <w:rsid w:val="00F314AC"/>
    <w:rsid w:val="00F31809"/>
    <w:rsid w:val="00F328F6"/>
    <w:rsid w:val="00F32D94"/>
    <w:rsid w:val="00F3486B"/>
    <w:rsid w:val="00F35962"/>
    <w:rsid w:val="00F377CA"/>
    <w:rsid w:val="00F37D6A"/>
    <w:rsid w:val="00F40C1E"/>
    <w:rsid w:val="00F41D45"/>
    <w:rsid w:val="00F46D2D"/>
    <w:rsid w:val="00F47BA8"/>
    <w:rsid w:val="00F5397F"/>
    <w:rsid w:val="00F54005"/>
    <w:rsid w:val="00F55EB4"/>
    <w:rsid w:val="00F56E0B"/>
    <w:rsid w:val="00F65A99"/>
    <w:rsid w:val="00F670A1"/>
    <w:rsid w:val="00F676F2"/>
    <w:rsid w:val="00F678DB"/>
    <w:rsid w:val="00F71376"/>
    <w:rsid w:val="00F720F9"/>
    <w:rsid w:val="00F72C8C"/>
    <w:rsid w:val="00F73CDD"/>
    <w:rsid w:val="00F740B9"/>
    <w:rsid w:val="00F76DEB"/>
    <w:rsid w:val="00F772A1"/>
    <w:rsid w:val="00F80420"/>
    <w:rsid w:val="00F84BD8"/>
    <w:rsid w:val="00F863E3"/>
    <w:rsid w:val="00F90D16"/>
    <w:rsid w:val="00F91F69"/>
    <w:rsid w:val="00F945C4"/>
    <w:rsid w:val="00F94716"/>
    <w:rsid w:val="00F94805"/>
    <w:rsid w:val="00F94A03"/>
    <w:rsid w:val="00FA122B"/>
    <w:rsid w:val="00FA3EFF"/>
    <w:rsid w:val="00FA47B9"/>
    <w:rsid w:val="00FA5C58"/>
    <w:rsid w:val="00FA5E3C"/>
    <w:rsid w:val="00FA64EF"/>
    <w:rsid w:val="00FA7032"/>
    <w:rsid w:val="00FA7531"/>
    <w:rsid w:val="00FA76A8"/>
    <w:rsid w:val="00FB123E"/>
    <w:rsid w:val="00FB3063"/>
    <w:rsid w:val="00FC0BC2"/>
    <w:rsid w:val="00FC215C"/>
    <w:rsid w:val="00FC235F"/>
    <w:rsid w:val="00FC2B9A"/>
    <w:rsid w:val="00FC4BBC"/>
    <w:rsid w:val="00FC56FB"/>
    <w:rsid w:val="00FC5D98"/>
    <w:rsid w:val="00FC61EE"/>
    <w:rsid w:val="00FC77D3"/>
    <w:rsid w:val="00FC7CFF"/>
    <w:rsid w:val="00FD2783"/>
    <w:rsid w:val="00FD3E15"/>
    <w:rsid w:val="00FD6A3C"/>
    <w:rsid w:val="00FE0EFA"/>
    <w:rsid w:val="00FE1B62"/>
    <w:rsid w:val="00FE2865"/>
    <w:rsid w:val="00FE31D6"/>
    <w:rsid w:val="00FE3ACE"/>
    <w:rsid w:val="00FE4AD0"/>
    <w:rsid w:val="00FE4FFB"/>
    <w:rsid w:val="00FE5B1B"/>
    <w:rsid w:val="00FE5CCF"/>
    <w:rsid w:val="00FE6876"/>
    <w:rsid w:val="00FE7A76"/>
    <w:rsid w:val="00FF04A8"/>
    <w:rsid w:val="00FF0AB8"/>
    <w:rsid w:val="00FF151F"/>
    <w:rsid w:val="00FF268B"/>
    <w:rsid w:val="00FF5B42"/>
    <w:rsid w:val="00FF5F05"/>
    <w:rsid w:val="67AFFF68"/>
    <w:rsid w:val="7B2FA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32E85B9"/>
  <w14:defaultImageDpi w14:val="32767"/>
  <w15:docId w15:val="{12C35C4F-2D0F-8B42-80F5-FDB66C629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640"/>
      <w:jc w:val="both"/>
    </w:pPr>
    <w:rPr>
      <w:rFonts w:asciiTheme="minorEastAsia" w:hAnsiTheme="minorEastAsia"/>
      <w:kern w:val="2"/>
      <w:sz w:val="24"/>
      <w:szCs w:val="24"/>
    </w:rPr>
  </w:style>
  <w:style w:type="paragraph" w:styleId="1">
    <w:name w:val="heading 1"/>
    <w:basedOn w:val="ListParagraph1"/>
    <w:next w:val="a"/>
    <w:link w:val="10"/>
    <w:uiPriority w:val="9"/>
    <w:qFormat/>
    <w:pPr>
      <w:numPr>
        <w:numId w:val="1"/>
      </w:numPr>
      <w:ind w:leftChars="100" w:left="0" w:rightChars="100" w:right="100" w:firstLineChars="0" w:firstLine="0"/>
      <w:jc w:val="left"/>
      <w:outlineLvl w:val="0"/>
    </w:pPr>
    <w:rPr>
      <w:b/>
      <w:bCs/>
      <w:sz w:val="28"/>
      <w:szCs w:val="28"/>
    </w:rPr>
  </w:style>
  <w:style w:type="paragraph" w:styleId="2">
    <w:name w:val="heading 2"/>
    <w:basedOn w:val="ListParagraph1"/>
    <w:next w:val="a"/>
    <w:link w:val="20"/>
    <w:uiPriority w:val="9"/>
    <w:unhideWhenUsed/>
    <w:qFormat/>
    <w:pPr>
      <w:numPr>
        <w:numId w:val="2"/>
      </w:numPr>
      <w:ind w:leftChars="100" w:left="240" w:rightChars="100" w:right="240" w:firstLineChars="0" w:firstLine="0"/>
      <w:jc w:val="left"/>
      <w:outlineLvl w:val="1"/>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ListParagraph1">
    <w:name w:val="List Paragraph1"/>
    <w:basedOn w:val="a"/>
    <w:uiPriority w:val="34"/>
    <w:qFormat/>
    <w:pPr>
      <w:ind w:firstLineChars="200" w:firstLine="420"/>
    </w:pPr>
  </w:style>
  <w:style w:type="paragraph" w:styleId="a3">
    <w:name w:val="annotation text"/>
    <w:basedOn w:val="a"/>
    <w:link w:val="a4"/>
    <w:uiPriority w:val="99"/>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jc w:val="center"/>
    </w:pPr>
    <w:rPr>
      <w:b/>
      <w:bCs/>
      <w:sz w:val="36"/>
      <w:szCs w:val="36"/>
    </w:rPr>
  </w:style>
  <w:style w:type="paragraph" w:styleId="ab">
    <w:name w:val="Title"/>
    <w:basedOn w:val="a"/>
    <w:next w:val="a"/>
    <w:link w:val="ac"/>
    <w:uiPriority w:val="10"/>
    <w:qFormat/>
    <w:pPr>
      <w:jc w:val="center"/>
    </w:pPr>
    <w:rPr>
      <w:b/>
      <w:bCs/>
      <w:sz w:val="72"/>
      <w:szCs w:val="72"/>
    </w:rPr>
  </w:style>
  <w:style w:type="table" w:styleId="a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頁首 字元"/>
    <w:basedOn w:val="a0"/>
    <w:link w:val="a7"/>
    <w:uiPriority w:val="99"/>
    <w:rPr>
      <w:sz w:val="18"/>
      <w:szCs w:val="18"/>
    </w:rPr>
  </w:style>
  <w:style w:type="character" w:customStyle="1" w:styleId="a6">
    <w:name w:val="頁尾 字元"/>
    <w:basedOn w:val="a0"/>
    <w:link w:val="a5"/>
    <w:uiPriority w:val="99"/>
    <w:qFormat/>
    <w:rPr>
      <w:sz w:val="18"/>
      <w:szCs w:val="18"/>
    </w:rPr>
  </w:style>
  <w:style w:type="table" w:customStyle="1" w:styleId="GridTable1Light-Accent11">
    <w:name w:val="Grid Table 1 Light - Accent 11"/>
    <w:basedOn w:val="a1"/>
    <w:uiPriority w:val="46"/>
    <w:qFormat/>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a1"/>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1">
    <w:name w:val="Grid Table 41"/>
    <w:basedOn w:val="a1"/>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a1"/>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41">
    <w:name w:val="Grid Table 4 - Accent 41"/>
    <w:basedOn w:val="a1"/>
    <w:uiPriority w:val="49"/>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31">
    <w:name w:val="Grid Table 4 - Accent 31"/>
    <w:basedOn w:val="a1"/>
    <w:uiPriority w:val="49"/>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21">
    <w:name w:val="Grid Table 4 - Accent 21"/>
    <w:basedOn w:val="a1"/>
    <w:uiPriority w:val="49"/>
    <w:qFormat/>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10">
    <w:name w:val="標題 1 字元"/>
    <w:basedOn w:val="a0"/>
    <w:link w:val="1"/>
    <w:uiPriority w:val="9"/>
    <w:rPr>
      <w:rFonts w:asciiTheme="minorEastAsia" w:hAnsiTheme="minorEastAsia"/>
      <w:b/>
      <w:bCs/>
      <w:sz w:val="28"/>
      <w:szCs w:val="28"/>
    </w:rPr>
  </w:style>
  <w:style w:type="paragraph" w:customStyle="1" w:styleId="NoSpacing1">
    <w:name w:val="No Spacing1"/>
    <w:basedOn w:val="a"/>
    <w:uiPriority w:val="1"/>
    <w:qFormat/>
    <w:pPr>
      <w:jc w:val="center"/>
    </w:pPr>
    <w:rPr>
      <w:sz w:val="20"/>
      <w:szCs w:val="28"/>
    </w:rPr>
  </w:style>
  <w:style w:type="character" w:customStyle="1" w:styleId="20">
    <w:name w:val="標題 2 字元"/>
    <w:basedOn w:val="a0"/>
    <w:link w:val="2"/>
    <w:uiPriority w:val="9"/>
    <w:rPr>
      <w:rFonts w:asciiTheme="minorEastAsia" w:hAnsiTheme="minorEastAsia"/>
      <w:b/>
      <w:bCs/>
      <w:sz w:val="24"/>
      <w:szCs w:val="24"/>
    </w:rPr>
  </w:style>
  <w:style w:type="character" w:customStyle="1" w:styleId="ac">
    <w:name w:val="標題 字元"/>
    <w:basedOn w:val="a0"/>
    <w:link w:val="ab"/>
    <w:uiPriority w:val="10"/>
    <w:qFormat/>
    <w:rPr>
      <w:b/>
      <w:bCs/>
      <w:sz w:val="72"/>
      <w:szCs w:val="72"/>
    </w:rPr>
  </w:style>
  <w:style w:type="character" w:customStyle="1" w:styleId="aa">
    <w:name w:val="副標題 字元"/>
    <w:basedOn w:val="a0"/>
    <w:link w:val="a9"/>
    <w:uiPriority w:val="11"/>
    <w:rPr>
      <w:b/>
      <w:bCs/>
      <w:sz w:val="36"/>
      <w:szCs w:val="36"/>
    </w:rPr>
  </w:style>
  <w:style w:type="character" w:styleId="ae">
    <w:name w:val="annotation reference"/>
    <w:basedOn w:val="a0"/>
    <w:uiPriority w:val="99"/>
    <w:semiHidden/>
    <w:unhideWhenUsed/>
    <w:rPr>
      <w:sz w:val="16"/>
      <w:szCs w:val="16"/>
    </w:rPr>
  </w:style>
  <w:style w:type="paragraph" w:styleId="af">
    <w:name w:val="annotation subject"/>
    <w:basedOn w:val="a3"/>
    <w:next w:val="a3"/>
    <w:link w:val="af0"/>
    <w:uiPriority w:val="99"/>
    <w:semiHidden/>
    <w:unhideWhenUsed/>
    <w:rsid w:val="00204E48"/>
    <w:rPr>
      <w:b/>
      <w:bCs/>
    </w:rPr>
  </w:style>
  <w:style w:type="character" w:customStyle="1" w:styleId="a4">
    <w:name w:val="註解文字 字元"/>
    <w:basedOn w:val="a0"/>
    <w:link w:val="a3"/>
    <w:uiPriority w:val="99"/>
    <w:rsid w:val="00204E48"/>
    <w:rPr>
      <w:rFonts w:asciiTheme="minorEastAsia" w:hAnsiTheme="minorEastAsia"/>
      <w:kern w:val="2"/>
      <w:sz w:val="24"/>
      <w:szCs w:val="24"/>
      <w:lang w:val="en-US"/>
    </w:rPr>
  </w:style>
  <w:style w:type="character" w:customStyle="1" w:styleId="af0">
    <w:name w:val="註解主旨 字元"/>
    <w:basedOn w:val="a4"/>
    <w:link w:val="af"/>
    <w:uiPriority w:val="99"/>
    <w:semiHidden/>
    <w:rsid w:val="00204E48"/>
    <w:rPr>
      <w:rFonts w:asciiTheme="minorEastAsia" w:hAnsiTheme="minorEastAsia"/>
      <w:b/>
      <w:bCs/>
      <w:kern w:val="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603576">
      <w:bodyDiv w:val="1"/>
      <w:marLeft w:val="0"/>
      <w:marRight w:val="0"/>
      <w:marTop w:val="0"/>
      <w:marBottom w:val="0"/>
      <w:divBdr>
        <w:top w:val="none" w:sz="0" w:space="0" w:color="auto"/>
        <w:left w:val="none" w:sz="0" w:space="0" w:color="auto"/>
        <w:bottom w:val="none" w:sz="0" w:space="0" w:color="auto"/>
        <w:right w:val="none" w:sz="0" w:space="0" w:color="auto"/>
      </w:divBdr>
      <w:divsChild>
        <w:div w:id="1278297678">
          <w:marLeft w:val="0"/>
          <w:marRight w:val="0"/>
          <w:marTop w:val="0"/>
          <w:marBottom w:val="0"/>
          <w:divBdr>
            <w:top w:val="none" w:sz="0" w:space="0" w:color="auto"/>
            <w:left w:val="none" w:sz="0" w:space="0" w:color="auto"/>
            <w:bottom w:val="none" w:sz="0" w:space="0" w:color="auto"/>
            <w:right w:val="none" w:sz="0" w:space="0" w:color="auto"/>
          </w:divBdr>
          <w:divsChild>
            <w:div w:id="16860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1458">
      <w:bodyDiv w:val="1"/>
      <w:marLeft w:val="0"/>
      <w:marRight w:val="0"/>
      <w:marTop w:val="0"/>
      <w:marBottom w:val="0"/>
      <w:divBdr>
        <w:top w:val="none" w:sz="0" w:space="0" w:color="auto"/>
        <w:left w:val="none" w:sz="0" w:space="0" w:color="auto"/>
        <w:bottom w:val="none" w:sz="0" w:space="0" w:color="auto"/>
        <w:right w:val="none" w:sz="0" w:space="0" w:color="auto"/>
      </w:divBdr>
      <w:divsChild>
        <w:div w:id="1905682906">
          <w:marLeft w:val="0"/>
          <w:marRight w:val="0"/>
          <w:marTop w:val="0"/>
          <w:marBottom w:val="0"/>
          <w:divBdr>
            <w:top w:val="none" w:sz="0" w:space="0" w:color="auto"/>
            <w:left w:val="none" w:sz="0" w:space="0" w:color="auto"/>
            <w:bottom w:val="none" w:sz="0" w:space="0" w:color="auto"/>
            <w:right w:val="none" w:sz="0" w:space="0" w:color="auto"/>
          </w:divBdr>
          <w:divsChild>
            <w:div w:id="15772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4.pn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Pages>
  <Words>726</Words>
  <Characters>4141</Characters>
  <Application>Microsoft Office Word</Application>
  <DocSecurity>0</DocSecurity>
  <Lines>34</Lines>
  <Paragraphs>9</Paragraphs>
  <ScaleCrop>false</ScaleCrop>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Guo Yunzhe</cp:lastModifiedBy>
  <cp:revision>26</cp:revision>
  <dcterms:created xsi:type="dcterms:W3CDTF">2022-01-24T14:09:00Z</dcterms:created>
  <dcterms:modified xsi:type="dcterms:W3CDTF">2022-03-14T12:22:00Z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